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84" w:rsidRDefault="00467A30">
      <w:pPr>
        <w:spacing w:after="23"/>
        <w:ind w:left="9" w:hanging="1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KINNITATUD </w:t>
      </w:r>
    </w:p>
    <w:p w:rsidR="00263284" w:rsidRDefault="00467A30">
      <w:pPr>
        <w:spacing w:after="23"/>
        <w:ind w:left="9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Direktor käskkirjaga nr 1-1/990, 27.09.2018            </w:t>
      </w:r>
    </w:p>
    <w:p w:rsidR="00263284" w:rsidRDefault="00467A30">
      <w:pPr>
        <w:spacing w:after="16"/>
        <w:ind w:left="14"/>
      </w:pPr>
      <w:r>
        <w:rPr>
          <w:rFonts w:ascii="Arial" w:eastAsia="Arial" w:hAnsi="Arial" w:cs="Arial"/>
        </w:rPr>
        <w:t xml:space="preserve"> </w:t>
      </w:r>
    </w:p>
    <w:p w:rsidR="00263284" w:rsidRDefault="00467A3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90" w:type="dxa"/>
        <w:tblInd w:w="-94" w:type="dxa"/>
        <w:tblCellMar>
          <w:top w:w="50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241"/>
        <w:gridCol w:w="1128"/>
        <w:gridCol w:w="281"/>
        <w:gridCol w:w="1416"/>
        <w:gridCol w:w="1299"/>
        <w:gridCol w:w="1272"/>
        <w:gridCol w:w="1409"/>
        <w:gridCol w:w="1244"/>
      </w:tblGrid>
      <w:tr w:rsidR="00263284">
        <w:trPr>
          <w:trHeight w:val="487"/>
        </w:trPr>
        <w:tc>
          <w:tcPr>
            <w:tcW w:w="929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right="4"/>
              <w:jc w:val="center"/>
            </w:pPr>
            <w:r>
              <w:rPr>
                <w:b/>
                <w:sz w:val="24"/>
              </w:rPr>
              <w:t xml:space="preserve">Järvamaa Kutsehariduskeskus </w:t>
            </w:r>
          </w:p>
        </w:tc>
      </w:tr>
      <w:tr w:rsidR="00263284">
        <w:trPr>
          <w:trHeight w:val="485"/>
        </w:trPr>
        <w:tc>
          <w:tcPr>
            <w:tcW w:w="23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Õppekavarühm </w:t>
            </w:r>
          </w:p>
        </w:tc>
        <w:tc>
          <w:tcPr>
            <w:tcW w:w="69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Mootorliikurid, laevandus ja lennundustehnika </w:t>
            </w:r>
          </w:p>
        </w:tc>
      </w:tr>
      <w:tr w:rsidR="00263284">
        <w:trPr>
          <w:trHeight w:val="487"/>
        </w:trPr>
        <w:tc>
          <w:tcPr>
            <w:tcW w:w="23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Õppekava nimetus </w:t>
            </w:r>
          </w:p>
        </w:tc>
        <w:tc>
          <w:tcPr>
            <w:tcW w:w="69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Mootorsõidukitehnik </w:t>
            </w:r>
          </w:p>
        </w:tc>
      </w:tr>
      <w:tr w:rsidR="00263284">
        <w:trPr>
          <w:trHeight w:val="4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:rsidR="00263284" w:rsidRDefault="00263284"/>
        </w:tc>
        <w:tc>
          <w:tcPr>
            <w:tcW w:w="69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roofErr w:type="spellStart"/>
            <w:r>
              <w:rPr>
                <w:sz w:val="24"/>
              </w:rPr>
              <w:t>Vehicle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technician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63284" w:rsidRDefault="00263284"/>
        </w:tc>
        <w:tc>
          <w:tcPr>
            <w:tcW w:w="69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802"/>
        </w:trPr>
        <w:tc>
          <w:tcPr>
            <w:tcW w:w="23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"/>
            </w:pPr>
            <w:r>
              <w:rPr>
                <w:b/>
                <w:sz w:val="24"/>
              </w:rPr>
              <w:t xml:space="preserve">Õppekava kood </w:t>
            </w:r>
          </w:p>
          <w:p w:rsidR="00263284" w:rsidRDefault="00467A30">
            <w:proofErr w:type="spellStart"/>
            <w:r>
              <w:rPr>
                <w:b/>
                <w:sz w:val="24"/>
              </w:rPr>
              <w:t>EHISes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4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63284" w:rsidRDefault="00467A30">
            <w:r>
              <w:rPr>
                <w:sz w:val="24"/>
              </w:rPr>
              <w:t>204918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63284">
        <w:trPr>
          <w:trHeight w:val="804"/>
        </w:trPr>
        <w:tc>
          <w:tcPr>
            <w:tcW w:w="6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jc w:val="center"/>
            </w:pPr>
            <w:r>
              <w:rPr>
                <w:b/>
                <w:sz w:val="24"/>
              </w:rPr>
              <w:t xml:space="preserve">ESMAÕPPE ÕPPEKAVA </w:t>
            </w:r>
          </w:p>
        </w:tc>
        <w:tc>
          <w:tcPr>
            <w:tcW w:w="2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125"/>
            </w:pPr>
            <w:r>
              <w:rPr>
                <w:b/>
                <w:sz w:val="24"/>
              </w:rPr>
              <w:t xml:space="preserve">JÄTKUÕPPE </w:t>
            </w:r>
          </w:p>
          <w:p w:rsidR="00263284" w:rsidRDefault="00467A30">
            <w:pPr>
              <w:ind w:left="125"/>
            </w:pPr>
            <w:r>
              <w:rPr>
                <w:b/>
                <w:sz w:val="24"/>
              </w:rPr>
              <w:t xml:space="preserve">ÕPPEKAVA </w:t>
            </w:r>
          </w:p>
        </w:tc>
      </w:tr>
      <w:tr w:rsidR="00263284">
        <w:trPr>
          <w:trHeight w:val="1438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3"/>
              <w:jc w:val="center"/>
            </w:pPr>
            <w:r>
              <w:rPr>
                <w:b/>
                <w:sz w:val="24"/>
              </w:rPr>
              <w:t xml:space="preserve">EKR 2 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  <w:ind w:left="2"/>
              <w:jc w:val="center"/>
            </w:pPr>
            <w:r>
              <w:rPr>
                <w:b/>
                <w:sz w:val="24"/>
              </w:rPr>
              <w:t xml:space="preserve">EKR 3 </w:t>
            </w:r>
          </w:p>
          <w:p w:rsidR="00263284" w:rsidRDefault="00467A30">
            <w:pPr>
              <w:spacing w:after="161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jc w:val="center"/>
            </w:pPr>
            <w:r>
              <w:rPr>
                <w:b/>
                <w:sz w:val="24"/>
              </w:rPr>
              <w:t xml:space="preserve">EKR 4 </w:t>
            </w:r>
            <w:proofErr w:type="spellStart"/>
            <w:r>
              <w:rPr>
                <w:b/>
                <w:sz w:val="24"/>
              </w:rPr>
              <w:t>kutsekesk</w:t>
            </w:r>
            <w:proofErr w:type="spellEnd"/>
            <w:r>
              <w:rPr>
                <w:b/>
                <w:sz w:val="24"/>
              </w:rPr>
              <w:t xml:space="preserve">- haridus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  <w:ind w:left="353"/>
            </w:pPr>
            <w:r>
              <w:rPr>
                <w:b/>
                <w:sz w:val="24"/>
              </w:rPr>
              <w:t xml:space="preserve">EKR 4 </w:t>
            </w:r>
          </w:p>
          <w:p w:rsidR="00263284" w:rsidRDefault="00467A30">
            <w:pPr>
              <w:spacing w:after="161"/>
              <w:ind w:left="53"/>
              <w:jc w:val="center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ind w:lef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  <w:ind w:left="125"/>
              <w:jc w:val="center"/>
            </w:pPr>
            <w:r>
              <w:rPr>
                <w:b/>
                <w:sz w:val="24"/>
              </w:rPr>
              <w:t xml:space="preserve">EKR 5 </w:t>
            </w:r>
          </w:p>
          <w:p w:rsidR="00263284" w:rsidRDefault="00467A30">
            <w:pPr>
              <w:spacing w:after="161"/>
              <w:ind w:left="56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263284" w:rsidRDefault="00467A30">
            <w:pPr>
              <w:ind w:left="5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2"/>
              <w:jc w:val="center"/>
            </w:pPr>
            <w:r>
              <w:rPr>
                <w:b/>
                <w:sz w:val="24"/>
              </w:rPr>
              <w:t xml:space="preserve">EKR 4 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jc w:val="center"/>
            </w:pPr>
            <w:r>
              <w:rPr>
                <w:b/>
                <w:sz w:val="24"/>
              </w:rPr>
              <w:t xml:space="preserve">EKR 5 </w:t>
            </w:r>
          </w:p>
        </w:tc>
      </w:tr>
      <w:tr w:rsidR="00263284">
        <w:trPr>
          <w:trHeight w:val="487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1"/>
              <w:jc w:val="center"/>
            </w:pPr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485"/>
        </w:trPr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jc w:val="both"/>
            </w:pPr>
            <w:r>
              <w:rPr>
                <w:b/>
                <w:sz w:val="24"/>
              </w:rPr>
              <w:t xml:space="preserve">Õppekava maht (EKAP): </w:t>
            </w:r>
          </w:p>
        </w:tc>
        <w:tc>
          <w:tcPr>
            <w:tcW w:w="66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180 EKAP </w:t>
            </w:r>
          </w:p>
        </w:tc>
      </w:tr>
      <w:tr w:rsidR="00263284">
        <w:trPr>
          <w:trHeight w:val="1436"/>
        </w:trPr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Õppekava koostamise alus: </w:t>
            </w:r>
          </w:p>
        </w:tc>
        <w:tc>
          <w:tcPr>
            <w:tcW w:w="66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"/>
            </w:pPr>
            <w:r>
              <w:rPr>
                <w:sz w:val="24"/>
              </w:rPr>
              <w:t xml:space="preserve">Vabariigi Valitsuse 26.08.2013 määrus nr 130 </w:t>
            </w:r>
          </w:p>
          <w:p w:rsidR="00263284" w:rsidRDefault="00467A30">
            <w:r>
              <w:rPr>
                <w:sz w:val="24"/>
              </w:rPr>
              <w:t xml:space="preserve">„Kutseharidusstandard“ ja kutsestandard „Mootorsõidukitehnik, tase 4“ Transpordi ja Logistika Kutsenõukogu 12.05.2016 otsus nr 2 ; Autoerialade riiklik õppekava HTM 20.06.2017 määrus nr 20 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5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650"/>
        <w:gridCol w:w="6640"/>
      </w:tblGrid>
      <w:tr w:rsidR="00263284">
        <w:trPr>
          <w:trHeight w:val="11704"/>
        </w:trPr>
        <w:tc>
          <w:tcPr>
            <w:tcW w:w="2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lastRenderedPageBreak/>
              <w:t xml:space="preserve">Õppekava õpiväljundid: 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>Eesmärk:</w:t>
            </w:r>
            <w:r>
              <w:rPr>
                <w:sz w:val="24"/>
              </w:rPr>
              <w:t xml:space="preserve"> Õpetusega taotletakse, et </w:t>
            </w:r>
            <w:r>
              <w:rPr>
                <w:color w:val="202020"/>
                <w:sz w:val="24"/>
              </w:rPr>
              <w:t>õpilasel on teadmised, oskused ja hoiakud, mis võimaldavad töötada mootorsõidukitehniku erialal ning osaleda elukestvas õppes.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200"/>
            </w:pPr>
            <w:r>
              <w:rPr>
                <w:b/>
                <w:sz w:val="24"/>
              </w:rPr>
              <w:t xml:space="preserve">Õpilane: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6" w:line="276" w:lineRule="auto"/>
              <w:ind w:hanging="360"/>
            </w:pPr>
            <w:r>
              <w:rPr>
                <w:color w:val="202020"/>
                <w:sz w:val="24"/>
              </w:rPr>
              <w:t xml:space="preserve">väärtustab valitud kutset ja eriala, on kursis selle arengusuundadega ning teadlik edasiõppimisvõimalustest ja tööturu suundumustest;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5" w:line="276" w:lineRule="auto"/>
              <w:ind w:hanging="360"/>
            </w:pPr>
            <w:r>
              <w:rPr>
                <w:color w:val="202020"/>
                <w:sz w:val="24"/>
              </w:rPr>
              <w:t xml:space="preserve">töötab iseseisvalt, diagnoosib, hooldab ja remondib erinevaid mootorsõidukeid/masinaid vastavalt remondi- ja hooldusjuhistele, vastutab oma töö tulemuste eest;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5" w:line="277" w:lineRule="auto"/>
              <w:ind w:hanging="360"/>
            </w:pPr>
            <w:r>
              <w:rPr>
                <w:sz w:val="24"/>
              </w:rPr>
              <w:t xml:space="preserve">töötab kasutades keskkonnasäästlikke ja ergonoomilisi töövõtteid ning järgides töökultuuri, tööohutuse  ja  töötervishoiu nõudeid ning materjali säästlikku kasutamist;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4" w:line="277" w:lineRule="auto"/>
              <w:ind w:hanging="360"/>
            </w:pPr>
            <w:r>
              <w:rPr>
                <w:color w:val="202020"/>
                <w:sz w:val="24"/>
              </w:rPr>
              <w:t>planeerib oma tööprotsessi eesmärgipäraselt, täidab tellimustööd kvaliteetselt ja õigeaegselt;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6" w:line="276" w:lineRule="auto"/>
              <w:ind w:hanging="360"/>
            </w:pPr>
            <w:r>
              <w:rPr>
                <w:color w:val="202020"/>
                <w:sz w:val="24"/>
              </w:rPr>
              <w:t>teab info- ja kommunikatsioonitehnoloogia rolli ja kasutab peamisi arvutirakendusi ning interneti võimalusi nii isiklikel kui tööalastel eesmärkidel;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8" w:line="276" w:lineRule="auto"/>
              <w:ind w:hanging="360"/>
            </w:pPr>
            <w:r>
              <w:rPr>
                <w:color w:val="202020"/>
                <w:sz w:val="24"/>
              </w:rPr>
              <w:t>on avatud koostööle ja osaleb meeskonnatöös, vajadusel seda juhtides, juhendab oma pädevuse piires kaastöötajaid, arendab sotsiaalseid ja enesekohaseid pädevusi ning käitub vastastikust suhtlemist toetaval viisil;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9" w:line="275" w:lineRule="auto"/>
              <w:ind w:hanging="360"/>
            </w:pPr>
            <w:r>
              <w:rPr>
                <w:color w:val="202020"/>
                <w:sz w:val="24"/>
              </w:rPr>
              <w:t>mõistab loetud tekste, kasutab erialast sõnavara ning väljendab ennast õppekeeles selgelt ja arusaadavalt nii suuliselt kui ka kirjalikult;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57"/>
              <w:ind w:hanging="360"/>
            </w:pPr>
            <w:r>
              <w:rPr>
                <w:color w:val="202020"/>
                <w:sz w:val="24"/>
              </w:rPr>
              <w:t>suhtleb õpitavas võõrkeeles iseseisva keelekasutajana;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4" w:line="277" w:lineRule="auto"/>
              <w:ind w:hanging="360"/>
            </w:pPr>
            <w:r>
              <w:rPr>
                <w:color w:val="202020"/>
                <w:sz w:val="24"/>
              </w:rPr>
              <w:t>kasutab oma matemaatikateadmisi nii erialaselt kui elus edukalt toimetulekuks;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9" w:line="275" w:lineRule="auto"/>
              <w:ind w:hanging="360"/>
            </w:pPr>
            <w:r>
              <w:rPr>
                <w:color w:val="202020"/>
                <w:sz w:val="24"/>
              </w:rPr>
              <w:t>mõistab loodusteaduslikku maailmapilti, väärtustab ja järgib jätkusuutliku arengu põhimõtteid;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spacing w:after="39" w:line="275" w:lineRule="auto"/>
              <w:ind w:hanging="360"/>
            </w:pPr>
            <w:r>
              <w:rPr>
                <w:color w:val="202020"/>
                <w:sz w:val="24"/>
              </w:rPr>
              <w:t>mõistab ühiskonna arengu põhjuslikke seoseid ja lähtub ühiskonnas kehtivatest väärtustest;</w:t>
            </w: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1"/>
              </w:numPr>
              <w:ind w:hanging="360"/>
            </w:pPr>
            <w:r>
              <w:rPr>
                <w:color w:val="202020"/>
                <w:sz w:val="24"/>
              </w:rPr>
              <w:t>kasutab kunstialaseid teadmisi ja kogemusi oma elukvaliteedi tõstmiseks ja isiksuse arendamiseks.</w:t>
            </w:r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804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>Õppekava rakendamine:</w:t>
            </w:r>
            <w:r>
              <w:rPr>
                <w:sz w:val="24"/>
              </w:rPr>
              <w:t xml:space="preserve"> Statsionaarne/koolipõhine/töökohapõhine õpe põhiharidusega isikutele  </w:t>
            </w:r>
          </w:p>
        </w:tc>
      </w:tr>
      <w:tr w:rsidR="00263284">
        <w:trPr>
          <w:trHeight w:val="802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>Nõuded õpingute alustamiseks:</w:t>
            </w:r>
            <w:r>
              <w:rPr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Õppima võib asuda põhiharidusega isik või vähemalt 22aastane põhihariduseta isik, kellel on põhihariduse tasemele vastavad kompetentsid.</w:t>
            </w:r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643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lastRenderedPageBreak/>
              <w:t xml:space="preserve">Nõuded õpingute lõpetamiseks: </w:t>
            </w:r>
            <w:r>
              <w:rPr>
                <w:color w:val="202020"/>
                <w:sz w:val="24"/>
              </w:rPr>
              <w:t xml:space="preserve">Õpingud loetakse lõpetatuks, kui õpilane on omandanud mootorsõidukitehniku eriala õppekava õpiväljundid vähemalt </w:t>
            </w:r>
            <w:proofErr w:type="spellStart"/>
            <w:r>
              <w:rPr>
                <w:color w:val="202020"/>
                <w:sz w:val="24"/>
              </w:rPr>
              <w:t>lävendi</w:t>
            </w:r>
            <w:proofErr w:type="spellEnd"/>
            <w:r>
              <w:rPr>
                <w:color w:val="202020"/>
                <w:sz w:val="24"/>
              </w:rPr>
              <w:t xml:space="preserve"> tasemel ja sooritanud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50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4491"/>
        <w:gridCol w:w="4799"/>
      </w:tblGrid>
      <w:tr w:rsidR="00263284">
        <w:trPr>
          <w:trHeight w:val="488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color w:val="202020"/>
                <w:sz w:val="24"/>
              </w:rPr>
              <w:t>kutseeksami.</w:t>
            </w:r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487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Õpingute läbimisel omandatav : </w:t>
            </w:r>
          </w:p>
        </w:tc>
      </w:tr>
      <w:tr w:rsidR="00263284">
        <w:trPr>
          <w:trHeight w:val="485"/>
        </w:trPr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Kvalifikatsioon(id) </w:t>
            </w: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2"/>
            </w:pPr>
            <w:r>
              <w:rPr>
                <w:sz w:val="24"/>
              </w:rPr>
              <w:t xml:space="preserve">Mootorsõidukitehnik, tase 4 kompetentsid </w:t>
            </w:r>
          </w:p>
        </w:tc>
      </w:tr>
      <w:tr w:rsidR="00263284">
        <w:trPr>
          <w:trHeight w:val="802"/>
        </w:trPr>
        <w:tc>
          <w:tcPr>
            <w:tcW w:w="4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Osakutse(d) </w:t>
            </w:r>
          </w:p>
        </w:tc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ind w:left="2"/>
            </w:pPr>
            <w:r>
              <w:rPr>
                <w:sz w:val="24"/>
              </w:rPr>
              <w:t xml:space="preserve">Mootorsõidukite kliimaseadmete </w:t>
            </w:r>
            <w:proofErr w:type="spellStart"/>
            <w:r>
              <w:rPr>
                <w:sz w:val="24"/>
              </w:rPr>
              <w:t>käitleja</w:t>
            </w:r>
            <w:proofErr w:type="spellEnd"/>
            <w:r>
              <w:rPr>
                <w:sz w:val="24"/>
              </w:rPr>
              <w:t xml:space="preserve"> kompetentsid; moodulid nr 1-7 </w:t>
            </w:r>
          </w:p>
        </w:tc>
      </w:tr>
      <w:tr w:rsidR="00263284">
        <w:trPr>
          <w:trHeight w:val="11714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lastRenderedPageBreak/>
              <w:t xml:space="preserve">Õppekava struktuur: </w:t>
            </w:r>
          </w:p>
          <w:p w:rsidR="00263284" w:rsidRDefault="00467A30">
            <w:pPr>
              <w:spacing w:after="159"/>
            </w:pPr>
            <w:proofErr w:type="spellStart"/>
            <w:r>
              <w:rPr>
                <w:sz w:val="24"/>
              </w:rPr>
              <w:t>Üldõpingud</w:t>
            </w:r>
            <w:proofErr w:type="spellEnd"/>
            <w:r>
              <w:rPr>
                <w:sz w:val="24"/>
              </w:rPr>
              <w:t xml:space="preserve"> – 30 EKAP </w:t>
            </w:r>
          </w:p>
          <w:p w:rsidR="00263284" w:rsidRDefault="00467A30">
            <w:r>
              <w:rPr>
                <w:sz w:val="24"/>
              </w:rPr>
              <w:t xml:space="preserve">Põhiõpingud – 123 EKAP  sealhulgas lõimitud võtmepädevuste õpe 30 </w:t>
            </w:r>
            <w:proofErr w:type="spellStart"/>
            <w:r>
              <w:rPr>
                <w:sz w:val="24"/>
              </w:rPr>
              <w:t>EKAPd</w:t>
            </w:r>
            <w:proofErr w:type="spellEnd"/>
            <w:r>
              <w:rPr>
                <w:sz w:val="24"/>
              </w:rPr>
              <w:t xml:space="preserve"> ja praktika 40 </w:t>
            </w:r>
          </w:p>
          <w:p w:rsidR="00263284" w:rsidRDefault="00467A30">
            <w:pPr>
              <w:spacing w:after="162"/>
            </w:pPr>
            <w:r>
              <w:rPr>
                <w:sz w:val="24"/>
              </w:rPr>
              <w:t xml:space="preserve">EKAP            </w:t>
            </w:r>
          </w:p>
          <w:p w:rsidR="00263284" w:rsidRDefault="00467A30">
            <w:pPr>
              <w:spacing w:after="238"/>
            </w:pPr>
            <w:r>
              <w:rPr>
                <w:sz w:val="24"/>
              </w:rPr>
              <w:t xml:space="preserve">Valikõpingud – 27 EKAP  </w:t>
            </w:r>
          </w:p>
          <w:p w:rsidR="00263284" w:rsidRDefault="00467A30">
            <w:pPr>
              <w:spacing w:after="198"/>
            </w:pPr>
            <w:r>
              <w:rPr>
                <w:b/>
                <w:sz w:val="24"/>
              </w:rPr>
              <w:t xml:space="preserve">Põhiõpingute moodulid - 123 EKAP </w:t>
            </w:r>
          </w:p>
          <w:p w:rsidR="00263284" w:rsidRDefault="00467A30">
            <w:pPr>
              <w:spacing w:after="214" w:line="258" w:lineRule="auto"/>
              <w:ind w:left="360" w:right="3383" w:hanging="36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Mootorsõidukitehniku alusõpingud – 19 EKAP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1"/>
              <w:ind w:hanging="360"/>
            </w:pPr>
            <w:r>
              <w:rPr>
                <w:sz w:val="24"/>
              </w:rPr>
              <w:t xml:space="preserve">teab  ülevaatlikult sõidukite ajalugu, nende liigitust ja arengutrende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204"/>
              <w:ind w:hanging="360"/>
            </w:pPr>
            <w:r>
              <w:rPr>
                <w:sz w:val="24"/>
              </w:rPr>
              <w:t xml:space="preserve">teab mootorsõidukite ja nende lisaseadmete ehitust ja tööpõhimõtteid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teab mehaanikaga, elektrotehnikaga, </w:t>
            </w:r>
            <w:proofErr w:type="spellStart"/>
            <w:r>
              <w:rPr>
                <w:sz w:val="24"/>
              </w:rPr>
              <w:t>pneumaatika</w:t>
            </w:r>
            <w:proofErr w:type="spellEnd"/>
            <w:r>
              <w:rPr>
                <w:sz w:val="24"/>
              </w:rPr>
              <w:t xml:space="preserve"> ja hüdraulikaga seonduvaid füüsikaseadusi ning nende rakendamist kutsealases töös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6" w:line="278" w:lineRule="auto"/>
              <w:ind w:hanging="360"/>
            </w:pPr>
            <w:r>
              <w:rPr>
                <w:sz w:val="24"/>
              </w:rPr>
              <w:t xml:space="preserve">teab masinaelemente ning sõidukite ehituses, hooldusel ja remondil kasutatavaid materjale ja nende töötlemistehnoloogiaid, rakendab neid kutsealases töös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omab ülevaadet mootorsõidukitehniku kutsest, spetsialiseerumise võimalustest, eriala õppekava ülesehitusest, õppe- ja praktikakorraldusega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tunneb erialase tööga seotud seadmeid, tööriistu ja nende tööpõhimõtteid, kasutab neid järgides otstarbeka ja ohutu käsitsemise nõudeid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mõistab töökultuuri, energia- ja keskkonnasäästliku, ohutu ja efektiivse töö põhimõtteid ning selle järgimise tähtsust erialases töös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207" w:line="277" w:lineRule="auto"/>
              <w:ind w:hanging="360"/>
            </w:pPr>
            <w:r>
              <w:rPr>
                <w:sz w:val="24"/>
              </w:rPr>
              <w:t xml:space="preserve">loeb erialaga seotud koostejooniseid, skeeme ja tehnoloogilisi juhendeid, mõistab kasutatavaid tingmärke, teeb tehnilisi mõõtmisi  </w:t>
            </w:r>
          </w:p>
          <w:p w:rsidR="00263284" w:rsidRDefault="00467A30">
            <w:pPr>
              <w:numPr>
                <w:ilvl w:val="0"/>
                <w:numId w:val="2"/>
              </w:numPr>
              <w:spacing w:after="156" w:line="277" w:lineRule="auto"/>
              <w:ind w:hanging="360"/>
            </w:pPr>
            <w:r>
              <w:rPr>
                <w:sz w:val="24"/>
              </w:rPr>
              <w:t xml:space="preserve">kasutab tööks vajalikke  infotehnoloogilisi vahendeid,  andmebaase, tehnilist dokumentatsiooni ning erialast sõnavara eesti ja inglise keeles </w:t>
            </w:r>
          </w:p>
          <w:p w:rsidR="00263284" w:rsidRDefault="00467A30">
            <w:pPr>
              <w:spacing w:after="37"/>
              <w:ind w:left="360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215" w:line="258" w:lineRule="auto"/>
              <w:ind w:left="360" w:right="2780" w:hanging="360"/>
            </w:pPr>
            <w:r>
              <w:rPr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Karjääri planeerimine ja ettevõtluse alused - 6 EKAP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3"/>
              </w:numPr>
              <w:spacing w:after="51" w:line="275" w:lineRule="auto"/>
              <w:ind w:hanging="360"/>
            </w:pPr>
            <w:r>
              <w:rPr>
                <w:sz w:val="24"/>
              </w:rPr>
              <w:t xml:space="preserve">mõistab oma vastutust teadlike otsuste langetamisel elukestvas karjääriplaneerimise protsessis </w:t>
            </w:r>
          </w:p>
          <w:p w:rsidR="00263284" w:rsidRDefault="00467A30">
            <w:pPr>
              <w:numPr>
                <w:ilvl w:val="0"/>
                <w:numId w:val="3"/>
              </w:numPr>
              <w:ind w:hanging="360"/>
            </w:pPr>
            <w:r>
              <w:rPr>
                <w:sz w:val="24"/>
              </w:rPr>
              <w:t xml:space="preserve">mõistab majanduse olemust ja majanduskeskkonna toimimist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6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290"/>
      </w:tblGrid>
      <w:tr w:rsidR="00263284">
        <w:trPr>
          <w:trHeight w:val="13694"/>
        </w:trPr>
        <w:tc>
          <w:tcPr>
            <w:tcW w:w="9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numPr>
                <w:ilvl w:val="0"/>
                <w:numId w:val="4"/>
              </w:numPr>
              <w:spacing w:after="202"/>
              <w:ind w:right="2888"/>
            </w:pPr>
            <w:r>
              <w:rPr>
                <w:sz w:val="24"/>
              </w:rPr>
              <w:lastRenderedPageBreak/>
              <w:t xml:space="preserve">mõtestab oma rolli ettevõtluskeskkonnas </w:t>
            </w:r>
          </w:p>
          <w:p w:rsidR="00263284" w:rsidRDefault="00467A30">
            <w:pPr>
              <w:numPr>
                <w:ilvl w:val="0"/>
                <w:numId w:val="4"/>
              </w:numPr>
              <w:spacing w:line="292" w:lineRule="auto"/>
              <w:ind w:right="2888"/>
            </w:pPr>
            <w:r>
              <w:rPr>
                <w:sz w:val="24"/>
              </w:rPr>
              <w:t xml:space="preserve">mõistab oma õigusi ja kohustusi töökeskkonnas toimimisel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käitub vastastikust suhtlemist toetaval viisil </w:t>
            </w:r>
          </w:p>
          <w:p w:rsidR="00263284" w:rsidRDefault="00467A30">
            <w:pPr>
              <w:spacing w:after="37"/>
              <w:ind w:left="360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51" w:line="260" w:lineRule="auto"/>
              <w:ind w:left="360" w:right="558" w:hanging="360"/>
            </w:pPr>
            <w:r>
              <w:rPr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Mootorsõiduki </w:t>
            </w:r>
            <w:proofErr w:type="spellStart"/>
            <w:r>
              <w:rPr>
                <w:b/>
                <w:sz w:val="24"/>
              </w:rPr>
              <w:t>ülddiagnostika</w:t>
            </w:r>
            <w:proofErr w:type="spellEnd"/>
            <w:r>
              <w:rPr>
                <w:b/>
                <w:sz w:val="24"/>
              </w:rPr>
              <w:t xml:space="preserve">, hoolduse ja remondi alusõpingud - 17 EKAP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51" w:line="275" w:lineRule="auto"/>
              <w:ind w:hanging="360"/>
            </w:pPr>
            <w:r>
              <w:rPr>
                <w:sz w:val="24"/>
              </w:rPr>
              <w:t xml:space="preserve">valib vastavalt tööülesandele sõidukile, masinale või selle lisaseadmele remondijuhise, kasutab erialast sõnavara eesti ja  inglise keeles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51" w:line="275" w:lineRule="auto"/>
              <w:ind w:hanging="360"/>
            </w:pPr>
            <w:r>
              <w:rPr>
                <w:sz w:val="24"/>
              </w:rPr>
              <w:t>teab erinevate kemikaalide mõju mootorsõidukite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</w:rPr>
              <w:t xml:space="preserve">ehituses kasutatavatele materjalidele ja keskkonnale, järgib töötades kemikaalide käitlemise ning utiliseerimise nõudeid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52" w:line="275" w:lineRule="auto"/>
              <w:ind w:hanging="360"/>
            </w:pPr>
            <w:r>
              <w:rPr>
                <w:sz w:val="24"/>
              </w:rPr>
              <w:t xml:space="preserve">peseb ja puhastab mootorsõiduki ning selle lisaseadmed vastavalt tööülesandele ja tehnoloogiale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6" w:line="277" w:lineRule="auto"/>
              <w:ind w:hanging="360"/>
            </w:pPr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, koostab,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hoiustab kere-, sisustuse- ja pealisehituse detaile vastavalt tööülesandele ja remondijuhisele 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3"/>
              <w:ind w:hanging="360"/>
            </w:pPr>
            <w:r>
              <w:rPr>
                <w:sz w:val="24"/>
              </w:rPr>
              <w:t xml:space="preserve">liigitab mootorsõidukitel kasutatavaid mootoreid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1"/>
              <w:ind w:hanging="360"/>
            </w:pPr>
            <w:r>
              <w:rPr>
                <w:sz w:val="24"/>
              </w:rPr>
              <w:t xml:space="preserve">teab sisepõlemismootori ehitust, tööpõhimõtet ja hooldusnõudeid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3"/>
              <w:ind w:hanging="360"/>
            </w:pPr>
            <w:r>
              <w:rPr>
                <w:sz w:val="24"/>
              </w:rPr>
              <w:t xml:space="preserve">teab hübriid- ja elektriajami ehitust, tööpõhimõtteid ja  hooldusnõudeid 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teab mootorsõidukite erinevate jõuülekannete ehitust ja tööpõhimõtteid ja hooldusnõudeid </w:t>
            </w:r>
          </w:p>
          <w:p w:rsidR="00263284" w:rsidRDefault="00467A30">
            <w:pPr>
              <w:numPr>
                <w:ilvl w:val="0"/>
                <w:numId w:val="5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teab mootorsõidukite erinevate juhtimisseadmete ja veermike ehitust, liigitust nende hoolduse ning </w:t>
            </w:r>
            <w:proofErr w:type="spellStart"/>
            <w:r>
              <w:rPr>
                <w:sz w:val="24"/>
              </w:rPr>
              <w:t>tehnoseisundi</w:t>
            </w:r>
            <w:proofErr w:type="spellEnd"/>
            <w:r>
              <w:rPr>
                <w:sz w:val="24"/>
              </w:rPr>
              <w:t xml:space="preserve"> nõudeid. </w:t>
            </w:r>
          </w:p>
          <w:p w:rsidR="00263284" w:rsidRDefault="00467A30">
            <w:pPr>
              <w:numPr>
                <w:ilvl w:val="0"/>
                <w:numId w:val="5"/>
              </w:numPr>
              <w:spacing w:line="278" w:lineRule="auto"/>
              <w:ind w:hanging="360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</w:t>
            </w:r>
          </w:p>
          <w:p w:rsidR="00263284" w:rsidRDefault="00467A30">
            <w:pPr>
              <w:spacing w:after="37"/>
              <w:ind w:left="360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49" w:line="260" w:lineRule="auto"/>
              <w:ind w:left="360" w:hanging="360"/>
            </w:pPr>
            <w:r>
              <w:rPr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Elektriseadiste ja mugavussüsteemide </w:t>
            </w:r>
            <w:proofErr w:type="spellStart"/>
            <w:r>
              <w:rPr>
                <w:b/>
                <w:sz w:val="24"/>
              </w:rPr>
              <w:t>ülddiagnostika</w:t>
            </w:r>
            <w:proofErr w:type="spellEnd"/>
            <w:r>
              <w:rPr>
                <w:b/>
                <w:sz w:val="24"/>
              </w:rPr>
              <w:t xml:space="preserve">, hooldus ja remont - 6 EKAP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6"/>
              </w:numPr>
              <w:spacing w:after="49" w:line="277" w:lineRule="auto"/>
              <w:ind w:hanging="360"/>
              <w:jc w:val="both"/>
            </w:pPr>
            <w:r>
              <w:rPr>
                <w:sz w:val="24"/>
              </w:rPr>
              <w:t>omab ülevaadet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elektriseadiste ning mugavussüsteemide ehitusest, tööpõhimõtetest, ühendusviisidest ja  ohutusnõuetest </w:t>
            </w:r>
          </w:p>
          <w:p w:rsidR="00263284" w:rsidRDefault="00467A30">
            <w:pPr>
              <w:numPr>
                <w:ilvl w:val="0"/>
                <w:numId w:val="6"/>
              </w:numPr>
              <w:spacing w:after="48" w:line="276" w:lineRule="auto"/>
              <w:ind w:hanging="360"/>
              <w:jc w:val="both"/>
            </w:pPr>
            <w:r>
              <w:rPr>
                <w:sz w:val="24"/>
              </w:rPr>
              <w:t xml:space="preserve">vahetab akumulaatoreid, madal- ja kõrgepingeosasid vastavalt tööülesandele ja remondijuhisele ning paigaldab sõidukitele, masinatele lisaseadmeid paigaldusjuhendi kohaselt </w:t>
            </w:r>
          </w:p>
          <w:p w:rsidR="00263284" w:rsidRDefault="00467A30">
            <w:pPr>
              <w:numPr>
                <w:ilvl w:val="0"/>
                <w:numId w:val="6"/>
              </w:numPr>
              <w:spacing w:after="46" w:line="277" w:lineRule="auto"/>
              <w:ind w:hanging="360"/>
              <w:jc w:val="both"/>
            </w:pPr>
            <w:r>
              <w:rPr>
                <w:sz w:val="24"/>
              </w:rPr>
              <w:t xml:space="preserve">hooldab,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vahetab elektriseadiseid, ohutus- ja mugavussüsteeme ning nende komponente vastavalt tööülesandele ja remondijuhisele </w:t>
            </w:r>
          </w:p>
          <w:p w:rsidR="00263284" w:rsidRDefault="00467A30">
            <w:pPr>
              <w:numPr>
                <w:ilvl w:val="0"/>
                <w:numId w:val="6"/>
              </w:numPr>
              <w:spacing w:after="46" w:line="278" w:lineRule="auto"/>
              <w:ind w:hanging="360"/>
              <w:jc w:val="both"/>
            </w:pPr>
            <w:r>
              <w:rPr>
                <w:sz w:val="24"/>
              </w:rPr>
              <w:t xml:space="preserve">kasutab </w:t>
            </w:r>
            <w:r>
              <w:rPr>
                <w:sz w:val="24"/>
              </w:rPr>
              <w:tab/>
              <w:t xml:space="preserve">tööks </w:t>
            </w:r>
            <w:r>
              <w:rPr>
                <w:sz w:val="24"/>
              </w:rPr>
              <w:tab/>
              <w:t xml:space="preserve">vajalikke </w:t>
            </w:r>
            <w:r>
              <w:rPr>
                <w:sz w:val="24"/>
              </w:rPr>
              <w:tab/>
              <w:t xml:space="preserve">infotehnoloogilisi </w:t>
            </w:r>
            <w:r>
              <w:rPr>
                <w:sz w:val="24"/>
              </w:rPr>
              <w:tab/>
              <w:t xml:space="preserve">vahendeid, </w:t>
            </w:r>
            <w:r>
              <w:rPr>
                <w:sz w:val="24"/>
              </w:rPr>
              <w:tab/>
              <w:t xml:space="preserve">andmebaase, </w:t>
            </w:r>
            <w:r>
              <w:rPr>
                <w:sz w:val="24"/>
              </w:rPr>
              <w:tab/>
              <w:t xml:space="preserve">tehnilist dokumentatsiooni ning erialast sõnavara eesti ja inglise keeles </w:t>
            </w:r>
          </w:p>
          <w:p w:rsidR="00263284" w:rsidRDefault="00467A30">
            <w:pPr>
              <w:numPr>
                <w:ilvl w:val="0"/>
                <w:numId w:val="6"/>
              </w:numPr>
              <w:spacing w:line="277" w:lineRule="auto"/>
              <w:ind w:hanging="360"/>
              <w:jc w:val="both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</w:t>
            </w:r>
          </w:p>
          <w:p w:rsidR="00263284" w:rsidRDefault="00467A30">
            <w:pPr>
              <w:spacing w:after="37"/>
              <w:ind w:left="360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ind w:left="360" w:right="2296" w:hanging="360"/>
            </w:pPr>
            <w:r>
              <w:rPr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Kliimaseadmete hooldus, remont ja käitlemine,  – 4 EKAP </w:t>
            </w:r>
            <w:r>
              <w:rPr>
                <w:sz w:val="24"/>
              </w:rPr>
              <w:t xml:space="preserve">Õppija: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263284">
        <w:trPr>
          <w:trHeight w:val="13713"/>
        </w:trPr>
        <w:tc>
          <w:tcPr>
            <w:tcW w:w="9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numPr>
                <w:ilvl w:val="0"/>
                <w:numId w:val="7"/>
              </w:numPr>
              <w:spacing w:after="41"/>
              <w:ind w:hanging="360"/>
            </w:pPr>
            <w:r>
              <w:rPr>
                <w:sz w:val="24"/>
              </w:rPr>
              <w:lastRenderedPageBreak/>
              <w:t xml:space="preserve">tunneb mootorsõidukite kliimaseadmete ehitust ja tööpõhimõtet </w:t>
            </w:r>
          </w:p>
          <w:p w:rsidR="00263284" w:rsidRDefault="00467A30">
            <w:pPr>
              <w:numPr>
                <w:ilvl w:val="0"/>
                <w:numId w:val="7"/>
              </w:numPr>
              <w:spacing w:after="43"/>
              <w:ind w:hanging="360"/>
            </w:pPr>
            <w:r>
              <w:rPr>
                <w:sz w:val="24"/>
              </w:rPr>
              <w:t xml:space="preserve">teab mootorsõidukites kliimaseadmete  käitamise põhialuseid  </w:t>
            </w:r>
          </w:p>
          <w:p w:rsidR="00263284" w:rsidRDefault="00467A3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teab mootorsõidukite kliimaseadmetes külmutusagensina kasutatavate fluoritud kasvuhoonegaaside kasutamise ja omaduste aluseid ja nende  mõju keskkonnale  </w:t>
            </w:r>
          </w:p>
          <w:p w:rsidR="00263284" w:rsidRDefault="00467A3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teeb mootorsõidukite kliimaseadmete </w:t>
            </w:r>
            <w:proofErr w:type="spellStart"/>
            <w:r>
              <w:rPr>
                <w:sz w:val="24"/>
              </w:rPr>
              <w:t>ülddiagnostikat</w:t>
            </w:r>
            <w:proofErr w:type="spellEnd"/>
            <w:r>
              <w:rPr>
                <w:sz w:val="24"/>
              </w:rPr>
              <w:t xml:space="preserve">, hooldusi ja vahetab nende komponente </w:t>
            </w:r>
          </w:p>
          <w:p w:rsidR="00263284" w:rsidRDefault="00467A30">
            <w:pPr>
              <w:numPr>
                <w:ilvl w:val="0"/>
                <w:numId w:val="7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kasutab tööks vajalikke infotehnoloogilisi vahendeid, andmebaase, tehnilist dokumentatsiooni ning erialast sõnavara eesti ja inglise keeles  </w:t>
            </w:r>
          </w:p>
          <w:p w:rsidR="00263284" w:rsidRDefault="00467A30">
            <w:pPr>
              <w:numPr>
                <w:ilvl w:val="0"/>
                <w:numId w:val="7"/>
              </w:numPr>
              <w:spacing w:line="277" w:lineRule="auto"/>
              <w:ind w:hanging="360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</w:t>
            </w:r>
          </w:p>
          <w:p w:rsidR="00263284" w:rsidRDefault="00467A30">
            <w:pPr>
              <w:spacing w:after="37"/>
              <w:ind w:left="360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numPr>
                <w:ilvl w:val="0"/>
                <w:numId w:val="8"/>
              </w:numPr>
              <w:spacing w:after="1"/>
              <w:ind w:hanging="360"/>
            </w:pPr>
            <w:r>
              <w:rPr>
                <w:b/>
                <w:sz w:val="24"/>
              </w:rPr>
              <w:t xml:space="preserve">Spetsialiseerumine – 31 EKAP (õppija valib ühe spetsialiseerumise) </w:t>
            </w:r>
          </w:p>
          <w:p w:rsidR="00263284" w:rsidRDefault="00467A30">
            <w:pPr>
              <w:spacing w:after="37"/>
            </w:pPr>
            <w:r>
              <w:rPr>
                <w:b/>
                <w:sz w:val="24"/>
              </w:rPr>
              <w:t xml:space="preserve"> </w:t>
            </w:r>
          </w:p>
          <w:p w:rsidR="00263284" w:rsidRDefault="00467A30">
            <w:pPr>
              <w:spacing w:after="54" w:line="258" w:lineRule="auto"/>
              <w:ind w:left="360" w:right="3147" w:firstLine="360"/>
            </w:pPr>
            <w:r>
              <w:rPr>
                <w:b/>
                <w:sz w:val="24"/>
              </w:rPr>
              <w:t>6.1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Sõiduautotehnika hooldamine ja remont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hindab töökorralduse alusel sõiduauto ning selle lisaseadmete </w:t>
            </w:r>
            <w:proofErr w:type="spellStart"/>
            <w:r>
              <w:rPr>
                <w:sz w:val="24"/>
              </w:rPr>
              <w:t>tehnoseisundi</w:t>
            </w:r>
            <w:proofErr w:type="spellEnd"/>
            <w:r>
              <w:rPr>
                <w:sz w:val="24"/>
              </w:rPr>
              <w:t xml:space="preserve"> vastavust kehtivatele nõuetele, hooldab sõiduautosid ning nende lisaseadmeid 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peseb ja puhastab sõiduauto ning selle lisaseadmed vastavalt tööülesandele ja tehnoloogiale 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6" w:line="277" w:lineRule="auto"/>
              <w:ind w:hanging="360"/>
            </w:pPr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, koostab,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hoiustab kere-, sisustuse- ja pealisehituse detaile vastavalt tööülesandele ja remondijuhisele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3"/>
              <w:ind w:hanging="360"/>
            </w:pPr>
            <w:r>
              <w:rPr>
                <w:sz w:val="24"/>
              </w:rPr>
              <w:t xml:space="preserve">remondib sisepõlemismootori vastavalt tööülesandele ja remondijuhisele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3"/>
              <w:ind w:hanging="360"/>
            </w:pPr>
            <w:r>
              <w:rPr>
                <w:sz w:val="24"/>
              </w:rPr>
              <w:t xml:space="preserve">remondib jõuülekannet vastavalt tööülesandele ja remondijuhisele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51" w:line="275" w:lineRule="auto"/>
              <w:ind w:hanging="360"/>
            </w:pPr>
            <w:r>
              <w:rPr>
                <w:sz w:val="24"/>
              </w:rPr>
              <w:t xml:space="preserve">remondib elektriseadiseid ja nende komponente vastavalt tööülesandele ja remondijuhisele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1"/>
              <w:ind w:hanging="360"/>
            </w:pPr>
            <w:r>
              <w:rPr>
                <w:sz w:val="24"/>
              </w:rPr>
              <w:t xml:space="preserve">remondib juhtimisseadmeid ja veermikke vastavalt tööülesandele ja remondijuhisele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9" w:line="277" w:lineRule="auto"/>
              <w:ind w:hanging="360"/>
            </w:pPr>
            <w:r>
              <w:rPr>
                <w:sz w:val="24"/>
              </w:rPr>
              <w:t xml:space="preserve">kasutab tööks vajalikke infotehnoloogilisi vahendeid, andmebaase, tehnilist dokumentatsiooni ning erialast sõnavara eesti ja inglise keeles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158" w:line="275" w:lineRule="auto"/>
              <w:ind w:hanging="360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</w:t>
            </w:r>
          </w:p>
          <w:p w:rsidR="00263284" w:rsidRDefault="00467A30">
            <w:pPr>
              <w:spacing w:after="37"/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49" w:line="260" w:lineRule="auto"/>
              <w:ind w:left="360" w:right="2446" w:firstLine="360"/>
            </w:pPr>
            <w:r>
              <w:rPr>
                <w:b/>
                <w:sz w:val="24"/>
              </w:rPr>
              <w:t>6.2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Veoauto- ja bussitehnika hooldamine ja remont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6" w:line="278" w:lineRule="auto"/>
              <w:ind w:hanging="360"/>
            </w:pPr>
            <w:r>
              <w:rPr>
                <w:sz w:val="24"/>
              </w:rPr>
              <w:t xml:space="preserve">hindab töökorralduse alusel veoautode ja busside ning nende lisaseadmete </w:t>
            </w:r>
            <w:proofErr w:type="spellStart"/>
            <w:r>
              <w:rPr>
                <w:sz w:val="24"/>
              </w:rPr>
              <w:t>tehnoseisundi</w:t>
            </w:r>
            <w:proofErr w:type="spellEnd"/>
            <w:r>
              <w:rPr>
                <w:sz w:val="24"/>
              </w:rPr>
              <w:t xml:space="preserve"> vastavust kehtivatele nõuetele, hooldab veoautode ja busside ning nende lisaseadmeid   </w:t>
            </w:r>
          </w:p>
          <w:p w:rsidR="00263284" w:rsidRDefault="00467A30">
            <w:pPr>
              <w:numPr>
                <w:ilvl w:val="0"/>
                <w:numId w:val="9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peseb ja puhastab sõiduauto ning selle lisaseadmed vastavalt tööülesandele ja tehnoloogiale   </w:t>
            </w:r>
          </w:p>
          <w:p w:rsidR="00263284" w:rsidRDefault="00467A30">
            <w:pPr>
              <w:numPr>
                <w:ilvl w:val="0"/>
                <w:numId w:val="9"/>
              </w:numPr>
              <w:ind w:hanging="360"/>
            </w:pPr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, koostab,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hoiustab kere-, sisustuse- ja pealisehituse detaile vastavalt tööülesandele ja remondijuhisele 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37" w:type="dxa"/>
          <w:right w:w="60" w:type="dxa"/>
        </w:tblCellMar>
        <w:tblLook w:val="04A0" w:firstRow="1" w:lastRow="0" w:firstColumn="1" w:lastColumn="0" w:noHBand="0" w:noVBand="1"/>
      </w:tblPr>
      <w:tblGrid>
        <w:gridCol w:w="468"/>
        <w:gridCol w:w="8822"/>
      </w:tblGrid>
      <w:tr w:rsidR="00263284">
        <w:trPr>
          <w:trHeight w:val="364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single" w:sz="4" w:space="0" w:color="000001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sisepõlemismootori vastavalt tööülesandele ja remondijuhisele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jõuülekannet vastavalt tööülesandele ja remondijuhisele  </w:t>
            </w:r>
          </w:p>
        </w:tc>
      </w:tr>
      <w:tr w:rsidR="00263284">
        <w:trPr>
          <w:trHeight w:val="688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elektriseadiseid ja nende komponente vastavalt tööülesandele ja remondijuhisele 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juhtimisseadmeid ja veermikke vastavalt tööülesandele ja remondijuhisele </w:t>
            </w:r>
          </w:p>
        </w:tc>
      </w:tr>
      <w:tr w:rsidR="00263284">
        <w:trPr>
          <w:trHeight w:val="686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pPr>
              <w:jc w:val="both"/>
            </w:pPr>
            <w:r>
              <w:rPr>
                <w:sz w:val="24"/>
              </w:rPr>
              <w:t xml:space="preserve">kasutab tööks vajalikke infotehnoloogilisi vahendeid, andmebaase, tehnilist dokumentatsiooni ning erialast sõnavara eesti ja  inglise keeles </w:t>
            </w:r>
          </w:p>
        </w:tc>
      </w:tr>
      <w:tr w:rsidR="00263284">
        <w:trPr>
          <w:trHeight w:val="1805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pPr>
              <w:spacing w:after="156" w:line="277" w:lineRule="auto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 </w:t>
            </w:r>
          </w:p>
          <w:p w:rsidR="00263284" w:rsidRDefault="00467A30">
            <w:pPr>
              <w:spacing w:after="35"/>
              <w:ind w:left="74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ind w:right="2905" w:firstLine="360"/>
            </w:pPr>
            <w:r>
              <w:rPr>
                <w:b/>
                <w:sz w:val="24"/>
              </w:rPr>
              <w:t>6.3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Liikurmasinatehnika hooldamine ja remont  </w:t>
            </w:r>
            <w:r>
              <w:rPr>
                <w:sz w:val="24"/>
              </w:rPr>
              <w:t xml:space="preserve">Õppija: </w:t>
            </w:r>
          </w:p>
        </w:tc>
      </w:tr>
      <w:tr w:rsidR="00263284">
        <w:trPr>
          <w:trHeight w:val="678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hindab töökorralduse alusel liikurmasina ning selle lisaseadmete </w:t>
            </w:r>
            <w:proofErr w:type="spellStart"/>
            <w:r>
              <w:rPr>
                <w:sz w:val="24"/>
              </w:rPr>
              <w:t>tehnoseisundi</w:t>
            </w:r>
            <w:proofErr w:type="spellEnd"/>
            <w:r>
              <w:rPr>
                <w:sz w:val="24"/>
              </w:rPr>
              <w:t xml:space="preserve"> vastavust kehtivatele nõuetele, hooldab liikurmasinaid ning nende lisaseadmeid  </w:t>
            </w:r>
          </w:p>
        </w:tc>
      </w:tr>
      <w:tr w:rsidR="00263284">
        <w:trPr>
          <w:trHeight w:val="686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peseb ja puhastab liikurmasina ning selle lisaseadmed vastavalt tööülesandele ja tehnoloogiale  </w:t>
            </w:r>
          </w:p>
        </w:tc>
      </w:tr>
      <w:tr w:rsidR="00263284">
        <w:trPr>
          <w:trHeight w:val="686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, koostab,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hoiustab kere-, sisustuse- ja pealisehituse detaile vastavalt tööülesandele ja remondijuhisele  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sisepõlemismootori vastavalt tööülesandele ja remondijuhisele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jõuülekannet vastavalt tööülesandele ja remondijuhisele </w:t>
            </w:r>
          </w:p>
        </w:tc>
      </w:tr>
      <w:tr w:rsidR="00263284">
        <w:trPr>
          <w:trHeight w:val="688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elektriseadiseid ja nende komponente vastavalt tööülesandele ja remondijuhisele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juhtimisseadmeid ja veermikke vastavalt tööülesandele ja remondijuhisele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kasutab keevitamist, liimimist, neetimist ja jootmist tööülesande täitmisel </w:t>
            </w:r>
          </w:p>
        </w:tc>
      </w:tr>
      <w:tr w:rsidR="00263284">
        <w:trPr>
          <w:trHeight w:val="688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kasutab tööks vajalikke infotehnoloogilisi vahendeid, andmebaase, tehnilist dokumentatsiooni ning erialast sõnavara eesti ja inglise keeles </w:t>
            </w:r>
          </w:p>
        </w:tc>
      </w:tr>
      <w:tr w:rsidR="00263284">
        <w:trPr>
          <w:trHeight w:val="1644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pPr>
              <w:spacing w:line="277" w:lineRule="auto"/>
            </w:pPr>
            <w:r>
              <w:rPr>
                <w:sz w:val="24"/>
              </w:rPr>
              <w:t xml:space="preserve">töötab järgides  töökultuuri, energia- ja keskkonnasäästlikult, ohutu ning efektiivse töö põhimõtteid, tulles toime tava- ja muutuvates olukordades </w:t>
            </w:r>
          </w:p>
          <w:p w:rsidR="00263284" w:rsidRDefault="00467A30">
            <w:pPr>
              <w:spacing w:after="37"/>
              <w:ind w:left="74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ind w:right="807" w:firstLine="360"/>
              <w:jc w:val="both"/>
            </w:pPr>
            <w:r>
              <w:rPr>
                <w:b/>
                <w:sz w:val="24"/>
              </w:rPr>
              <w:t>6.4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Väikemasina-, mootor- ja jalgrattatehnika hooldamine ja remont </w:t>
            </w:r>
            <w:r>
              <w:rPr>
                <w:sz w:val="24"/>
              </w:rPr>
              <w:t xml:space="preserve">Õppija: </w:t>
            </w:r>
          </w:p>
        </w:tc>
      </w:tr>
      <w:tr w:rsidR="00263284">
        <w:trPr>
          <w:trHeight w:val="1014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trike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hindab töökorralduse alusel väikemasina-, moto- ja jalgrattatehnika ning selle lisaseadmete </w:t>
            </w:r>
            <w:proofErr w:type="spellStart"/>
            <w:r>
              <w:rPr>
                <w:sz w:val="24"/>
              </w:rPr>
              <w:t>tehnoseisundi</w:t>
            </w:r>
            <w:proofErr w:type="spellEnd"/>
            <w:r>
              <w:rPr>
                <w:sz w:val="24"/>
              </w:rPr>
              <w:t xml:space="preserve"> vastavust kehtivatele nõuetele, hooldab väikemasinaid-, moto- ja jalgrattatehnikat ning nende lisaseadmeid   </w:t>
            </w:r>
          </w:p>
        </w:tc>
      </w:tr>
      <w:tr w:rsidR="00263284">
        <w:trPr>
          <w:trHeight w:val="688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peseb ja puhastab väikemasina-, moto- ja jalgrattatehnika ning selle lisaseadmed vastavalt tööülesandele ja tehnoloogiale   </w:t>
            </w:r>
          </w:p>
        </w:tc>
      </w:tr>
      <w:tr w:rsidR="00263284">
        <w:trPr>
          <w:trHeight w:val="686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, koostab, </w:t>
            </w:r>
            <w:proofErr w:type="spellStart"/>
            <w:r>
              <w:rPr>
                <w:sz w:val="24"/>
              </w:rPr>
              <w:t>defekteerib</w:t>
            </w:r>
            <w:proofErr w:type="spellEnd"/>
            <w:r>
              <w:rPr>
                <w:sz w:val="24"/>
              </w:rPr>
              <w:t xml:space="preserve"> ja hoiustab kere-, sisustuse- ja pealisehituse detaile vastavalt tööülesandele ja remondijuhisele  </w:t>
            </w:r>
          </w:p>
        </w:tc>
      </w:tr>
      <w:tr w:rsidR="00263284">
        <w:trPr>
          <w:trHeight w:val="349"/>
        </w:trPr>
        <w:tc>
          <w:tcPr>
            <w:tcW w:w="468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sisepõlemismootori vastavalt tööülesandele ja remondijuhisele </w:t>
            </w:r>
          </w:p>
        </w:tc>
      </w:tr>
      <w:tr w:rsidR="00263284">
        <w:trPr>
          <w:trHeight w:val="348"/>
        </w:trPr>
        <w:tc>
          <w:tcPr>
            <w:tcW w:w="4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263284" w:rsidRDefault="00467A3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remondib jõuülekannet vastavalt tööülesandele ja remondijuhisele 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263284">
        <w:trPr>
          <w:trHeight w:val="13720"/>
        </w:trPr>
        <w:tc>
          <w:tcPr>
            <w:tcW w:w="9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numPr>
                <w:ilvl w:val="0"/>
                <w:numId w:val="10"/>
              </w:numPr>
              <w:spacing w:after="51" w:line="276" w:lineRule="auto"/>
              <w:ind w:hanging="360"/>
            </w:pPr>
            <w:r>
              <w:rPr>
                <w:sz w:val="24"/>
              </w:rPr>
              <w:lastRenderedPageBreak/>
              <w:t xml:space="preserve">remondib elektriseadiseid ja nende komponente vastavalt tööülesandele ja remondijuhisele </w:t>
            </w:r>
          </w:p>
          <w:p w:rsidR="00263284" w:rsidRDefault="00467A30">
            <w:pPr>
              <w:numPr>
                <w:ilvl w:val="0"/>
                <w:numId w:val="10"/>
              </w:numPr>
              <w:spacing w:after="41"/>
              <w:ind w:hanging="360"/>
            </w:pPr>
            <w:r>
              <w:rPr>
                <w:sz w:val="24"/>
              </w:rPr>
              <w:t xml:space="preserve">remondib juhtimisseadmeid ja veermikke vastavalt tööülesandele ja remondijuhisele </w:t>
            </w:r>
          </w:p>
          <w:p w:rsidR="00263284" w:rsidRDefault="00467A30">
            <w:pPr>
              <w:numPr>
                <w:ilvl w:val="0"/>
                <w:numId w:val="10"/>
              </w:numPr>
              <w:spacing w:after="43"/>
              <w:ind w:hanging="360"/>
            </w:pPr>
            <w:r>
              <w:rPr>
                <w:sz w:val="24"/>
              </w:rPr>
              <w:t xml:space="preserve">kirjeldab juhtimisvõtete ja sõiduasendite mõju mootorratta ja mototehnika juhitavusele </w:t>
            </w:r>
          </w:p>
          <w:p w:rsidR="00263284" w:rsidRDefault="00467A30">
            <w:pPr>
              <w:numPr>
                <w:ilvl w:val="0"/>
                <w:numId w:val="10"/>
              </w:numPr>
              <w:spacing w:after="46" w:line="277" w:lineRule="auto"/>
              <w:ind w:hanging="360"/>
            </w:pPr>
            <w:r>
              <w:rPr>
                <w:sz w:val="24"/>
              </w:rPr>
              <w:t xml:space="preserve">kasutab tööks vajalikke infotehnoloogilisi vahendeid, andmebaase, tehnilist dokumentatsiooni ning erialast sõnavara eesti ja inglise keeles </w:t>
            </w:r>
          </w:p>
          <w:p w:rsidR="00263284" w:rsidRDefault="00467A30">
            <w:pPr>
              <w:numPr>
                <w:ilvl w:val="0"/>
                <w:numId w:val="10"/>
              </w:numPr>
              <w:spacing w:line="277" w:lineRule="auto"/>
              <w:ind w:hanging="360"/>
            </w:pPr>
            <w:r>
              <w:rPr>
                <w:sz w:val="24"/>
              </w:rPr>
              <w:t xml:space="preserve">töötab järgides  töökultuuri, energia- ja keskkonnasäästliku, ohutu ning efektiivse töö põhimõtteid, tulles toime tava- ja muutuvates olukordades  </w:t>
            </w:r>
          </w:p>
          <w:p w:rsidR="00263284" w:rsidRDefault="00467A30">
            <w:pPr>
              <w:spacing w:after="36"/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Praktika 40 EKAP </w:t>
            </w:r>
          </w:p>
          <w:p w:rsidR="00263284" w:rsidRDefault="00467A30">
            <w:pPr>
              <w:spacing w:after="52"/>
              <w:ind w:left="360"/>
            </w:pP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50" w:line="277" w:lineRule="auto"/>
              <w:ind w:hanging="360"/>
            </w:pPr>
            <w:r>
              <w:rPr>
                <w:sz w:val="24"/>
              </w:rPr>
              <w:t xml:space="preserve">külastab mootorsõidukite hoolduse ja remonttöödega tegelevaid ettevõtteid ja peab läbirääkimisi praktikale asumiseks, vastavalt kooli praktikakorraldusele sõlmib kolmepoolse praktikalepingu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1"/>
              <w:ind w:hanging="360"/>
            </w:pPr>
            <w:r>
              <w:rPr>
                <w:sz w:val="24"/>
              </w:rPr>
              <w:t xml:space="preserve">tutvub praktikaettevõtte töökorraldusega ning läbib töökohalohutusalase juhendamise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50" w:line="276" w:lineRule="auto"/>
              <w:ind w:hanging="360"/>
            </w:pPr>
            <w:r>
              <w:rPr>
                <w:sz w:val="24"/>
              </w:rPr>
              <w:t xml:space="preserve">töötab juhendamisel vastavalt spetsialiseerumisele praktikaettevõttes, järgib ettevõtte töökorraldusest tulenevaid nõudeid, rakendab töötamisel ergonoomilisi, ohutuid ja efektiivseid töövõtteid ning täidab kvaliteedinõudeid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1"/>
              <w:ind w:hanging="360"/>
            </w:pPr>
            <w:r>
              <w:rPr>
                <w:sz w:val="24"/>
              </w:rPr>
              <w:t xml:space="preserve">puhastab ja hooldab sõidukite pinnad 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3"/>
              <w:ind w:hanging="360"/>
            </w:pPr>
            <w:proofErr w:type="spellStart"/>
            <w:r>
              <w:rPr>
                <w:sz w:val="24"/>
              </w:rPr>
              <w:t>osandab</w:t>
            </w:r>
            <w:proofErr w:type="spellEnd"/>
            <w:r>
              <w:rPr>
                <w:sz w:val="24"/>
              </w:rPr>
              <w:t xml:space="preserve"> ning koostab sõiduki kere ja sisustust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3"/>
              <w:ind w:hanging="360"/>
            </w:pPr>
            <w:r>
              <w:rPr>
                <w:sz w:val="24"/>
              </w:rPr>
              <w:t xml:space="preserve">hooldab ja remondib mootorsõidukit vastavalt hooldus- ja remondijuhisele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6" w:line="278" w:lineRule="auto"/>
              <w:ind w:hanging="360"/>
            </w:pPr>
            <w:r>
              <w:rPr>
                <w:sz w:val="24"/>
              </w:rPr>
              <w:t xml:space="preserve">teeb mootorsõidukite kliimaseadmete </w:t>
            </w:r>
            <w:proofErr w:type="spellStart"/>
            <w:r>
              <w:rPr>
                <w:sz w:val="24"/>
              </w:rPr>
              <w:t>ülddiagnostikat</w:t>
            </w:r>
            <w:proofErr w:type="spellEnd"/>
            <w:r>
              <w:rPr>
                <w:sz w:val="24"/>
              </w:rPr>
              <w:t xml:space="preserve">, hooldusi ja vahetab nende komponente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3"/>
              <w:ind w:hanging="360"/>
            </w:pPr>
            <w:r>
              <w:rPr>
                <w:sz w:val="24"/>
              </w:rPr>
              <w:t xml:space="preserve">arendab meeskonna liikmena suhtlemis- ja koostöövalmidust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41"/>
              <w:ind w:hanging="360"/>
            </w:pPr>
            <w:r>
              <w:rPr>
                <w:sz w:val="24"/>
              </w:rPr>
              <w:t xml:space="preserve">analüüsib ennast tööalaselt ning dokumenteerib tehtud tööd nõuetekohaselt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71"/>
              <w:ind w:hanging="360"/>
            </w:pPr>
            <w:r>
              <w:rPr>
                <w:sz w:val="24"/>
              </w:rPr>
              <w:t xml:space="preserve">praktika lõppedes koostab praktika aruande ja esitleb koolis </w:t>
            </w:r>
          </w:p>
          <w:p w:rsidR="00263284" w:rsidRDefault="00467A30">
            <w:pPr>
              <w:spacing w:after="240"/>
            </w:pPr>
            <w:r>
              <w:rPr>
                <w:b/>
                <w:sz w:val="24"/>
              </w:rPr>
              <w:t xml:space="preserve"> </w:t>
            </w:r>
          </w:p>
          <w:p w:rsidR="00263284" w:rsidRDefault="00467A30">
            <w:pPr>
              <w:spacing w:after="161"/>
            </w:pPr>
            <w:proofErr w:type="spellStart"/>
            <w:r>
              <w:rPr>
                <w:b/>
                <w:sz w:val="24"/>
              </w:rPr>
              <w:t>Üldõpingute</w:t>
            </w:r>
            <w:proofErr w:type="spellEnd"/>
            <w:r>
              <w:rPr>
                <w:b/>
                <w:sz w:val="24"/>
              </w:rPr>
              <w:t xml:space="preserve"> moodulid - 30 EKAP</w:t>
            </w:r>
            <w:r>
              <w:rPr>
                <w:sz w:val="24"/>
              </w:rPr>
              <w:t xml:space="preserve">  </w:t>
            </w:r>
          </w:p>
          <w:p w:rsidR="00263284" w:rsidRDefault="00467A30">
            <w:pPr>
              <w:spacing w:after="51" w:line="389" w:lineRule="auto"/>
              <w:ind w:right="5675"/>
            </w:pPr>
            <w:r>
              <w:rPr>
                <w:b/>
                <w:sz w:val="24"/>
              </w:rPr>
              <w:t xml:space="preserve">1.Keel ja kirjandus 6 EKAP  </w:t>
            </w:r>
            <w:r>
              <w:rPr>
                <w:sz w:val="24"/>
              </w:rPr>
              <w:t xml:space="preserve">Õppija: 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53" w:line="258" w:lineRule="auto"/>
              <w:ind w:hanging="360"/>
            </w:pPr>
            <w:r>
              <w:rPr>
                <w:sz w:val="24"/>
              </w:rPr>
              <w:t xml:space="preserve">väljendub selgelt, eesmärgipäraselt ja kirjakeele normile vastavalt nii suulises kui ka kirjalikus suhtluses;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21"/>
              <w:ind w:hanging="360"/>
            </w:pPr>
            <w:r>
              <w:rPr>
                <w:sz w:val="24"/>
              </w:rPr>
              <w:t xml:space="preserve">arutleb teemakohaselt ja põhjendatult loetud, vaadatud või kuulatud teksti põhjal;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koostab eri liiki tekste, kasutades alustekstidena nii teabe- ja ilukirjandustekste kui ka teisi allikaid neid kriitiliselt hinnates; </w:t>
            </w:r>
          </w:p>
          <w:p w:rsidR="00263284" w:rsidRDefault="00467A30">
            <w:pPr>
              <w:numPr>
                <w:ilvl w:val="0"/>
                <w:numId w:val="11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loeb ja mõistab sidumata tekste (tabel, graafik, diagramm), hindab neis esitatud infot, teeb järeldusi ja loob uusi seoseid;  </w:t>
            </w:r>
          </w:p>
          <w:p w:rsidR="00263284" w:rsidRDefault="00467A30">
            <w:pPr>
              <w:numPr>
                <w:ilvl w:val="0"/>
                <w:numId w:val="11"/>
              </w:numPr>
              <w:ind w:hanging="360"/>
            </w:pPr>
            <w:r>
              <w:rPr>
                <w:sz w:val="24"/>
              </w:rPr>
              <w:t xml:space="preserve">väärtustab lugemist, suhestab loetut iseendaga ja tänapäeva elunähtustega, oma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53" w:type="dxa"/>
          <w:left w:w="108" w:type="dxa"/>
          <w:right w:w="155" w:type="dxa"/>
        </w:tblCellMar>
        <w:tblLook w:val="04A0" w:firstRow="1" w:lastRow="0" w:firstColumn="1" w:lastColumn="0" w:noHBand="0" w:noVBand="1"/>
      </w:tblPr>
      <w:tblGrid>
        <w:gridCol w:w="9290"/>
      </w:tblGrid>
      <w:tr w:rsidR="00263284">
        <w:trPr>
          <w:trHeight w:val="13658"/>
        </w:trPr>
        <w:tc>
          <w:tcPr>
            <w:tcW w:w="9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63" w:line="258" w:lineRule="auto"/>
              <w:ind w:left="360"/>
              <w:jc w:val="both"/>
            </w:pPr>
            <w:r>
              <w:rPr>
                <w:sz w:val="24"/>
              </w:rPr>
              <w:lastRenderedPageBreak/>
              <w:t xml:space="preserve">kodukohaga; tõlgendab ja analüüsib kirjandusteost, seostab seda ajastu ühiskondlike ja kultuuriliste sündmustega.  </w:t>
            </w:r>
          </w:p>
          <w:p w:rsidR="00263284" w:rsidRDefault="00467A30">
            <w:pPr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49" w:line="391" w:lineRule="auto"/>
              <w:ind w:right="6137"/>
            </w:pPr>
            <w:r>
              <w:rPr>
                <w:b/>
                <w:sz w:val="24"/>
              </w:rPr>
              <w:t xml:space="preserve">2. Võõrkeel 4,5 EKAP 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12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suhtleb õpitavas voorkeeles </w:t>
            </w:r>
            <w:proofErr w:type="spellStart"/>
            <w:r>
              <w:rPr>
                <w:sz w:val="24"/>
              </w:rPr>
              <w:t>argisuhtluses</w:t>
            </w:r>
            <w:proofErr w:type="spellEnd"/>
            <w:r>
              <w:rPr>
                <w:sz w:val="24"/>
              </w:rPr>
              <w:t xml:space="preserve"> nii kõnes kui kirjas iseseisva keelekasutajana, esitab ja kaitseb erinevates mõttevahetustes/suhtlussituatsioonides oma seisukohti; </w:t>
            </w:r>
          </w:p>
          <w:p w:rsidR="00263284" w:rsidRDefault="00467A30">
            <w:pPr>
              <w:numPr>
                <w:ilvl w:val="0"/>
                <w:numId w:val="12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kirjeldab voorkeeles iseennast, oma võimeid ja huvisid, mõtteid, kavatsusi ja kogemusi seoses valitud erialaga; </w:t>
            </w:r>
          </w:p>
          <w:p w:rsidR="00263284" w:rsidRDefault="00467A30">
            <w:pPr>
              <w:numPr>
                <w:ilvl w:val="0"/>
                <w:numId w:val="12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kasutab voorkeeleoskuse arendamiseks endale sobivaid voorkeele õppimise strateegiaid ja teabeallikaid, seostades võõrkeeleõpet elukestva õppega  </w:t>
            </w:r>
          </w:p>
          <w:p w:rsidR="00263284" w:rsidRDefault="00467A30">
            <w:pPr>
              <w:numPr>
                <w:ilvl w:val="0"/>
                <w:numId w:val="12"/>
              </w:numPr>
              <w:spacing w:after="51" w:line="258" w:lineRule="auto"/>
              <w:ind w:hanging="360"/>
            </w:pPr>
            <w:r>
              <w:rPr>
                <w:sz w:val="24"/>
              </w:rPr>
              <w:t xml:space="preserve">mõistab Eesti ja teiste rahvaste elukeskkonda ja kultuuri ning arvestab nendega voorkeeles suhtlemisel;  </w:t>
            </w:r>
          </w:p>
          <w:p w:rsidR="00263284" w:rsidRDefault="00467A30">
            <w:pPr>
              <w:numPr>
                <w:ilvl w:val="0"/>
                <w:numId w:val="12"/>
              </w:numPr>
              <w:spacing w:after="163" w:line="258" w:lineRule="auto"/>
              <w:ind w:hanging="360"/>
            </w:pPr>
            <w:r>
              <w:rPr>
                <w:sz w:val="24"/>
              </w:rPr>
              <w:t xml:space="preserve">on teadlik edasiõppimise ja tööturul kandideerimise rahvusvahelistest võimalustest, koostab tööle asumiseks vajalikud voorkeelsed taotlusdokumendid.  </w:t>
            </w:r>
          </w:p>
          <w:p w:rsidR="00263284" w:rsidRDefault="00467A30">
            <w:pPr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 xml:space="preserve">3. Matemaatika 5 EKAP </w:t>
            </w:r>
          </w:p>
          <w:p w:rsidR="00263284" w:rsidRDefault="00467A30">
            <w:pPr>
              <w:spacing w:after="210"/>
            </w:pP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13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kasutab õpitud matemaatikateadmisi ja -oskusi uutes situatsioonides ning eluliste ülesannete lahendamisel, analüüsides ja hinnates tulemuste toeparasust;  </w:t>
            </w:r>
          </w:p>
          <w:p w:rsidR="00263284" w:rsidRDefault="00467A30">
            <w:pPr>
              <w:numPr>
                <w:ilvl w:val="0"/>
                <w:numId w:val="13"/>
              </w:numPr>
              <w:spacing w:after="53" w:line="258" w:lineRule="auto"/>
              <w:ind w:hanging="360"/>
            </w:pPr>
            <w:r>
              <w:rPr>
                <w:sz w:val="24"/>
              </w:rPr>
              <w:t xml:space="preserve">kasutab vajadusel erinevaid teabeallikaid ning saab aru erinevatest matemaatilise info esitamise viisidest; </w:t>
            </w:r>
          </w:p>
          <w:p w:rsidR="00263284" w:rsidRDefault="00467A30">
            <w:pPr>
              <w:numPr>
                <w:ilvl w:val="0"/>
                <w:numId w:val="13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seostab matemaatikat teiste õppeainetega, kasutab nende õppimisel oma matemaatikaalaseid teadmisi ning oskusi;  </w:t>
            </w:r>
          </w:p>
          <w:p w:rsidR="00263284" w:rsidRDefault="00467A30">
            <w:pPr>
              <w:numPr>
                <w:ilvl w:val="0"/>
                <w:numId w:val="13"/>
              </w:numPr>
              <w:ind w:hanging="360"/>
            </w:pPr>
            <w:r>
              <w:rPr>
                <w:sz w:val="24"/>
              </w:rPr>
              <w:t xml:space="preserve">esitab oma matemaatilisi mõttekaike loogiliselt, valjendab oma mõtet selgelt ja täpselt </w:t>
            </w:r>
          </w:p>
          <w:p w:rsidR="00263284" w:rsidRDefault="00467A30">
            <w:pPr>
              <w:spacing w:after="52"/>
              <w:ind w:left="360"/>
            </w:pPr>
            <w:r>
              <w:rPr>
                <w:sz w:val="24"/>
              </w:rPr>
              <w:t xml:space="preserve">nii suuliselt kui kirjalikult;  </w:t>
            </w:r>
          </w:p>
          <w:p w:rsidR="00263284" w:rsidRDefault="00467A30">
            <w:pPr>
              <w:numPr>
                <w:ilvl w:val="0"/>
                <w:numId w:val="13"/>
              </w:numPr>
              <w:spacing w:after="161" w:line="258" w:lineRule="auto"/>
              <w:ind w:hanging="360"/>
            </w:pPr>
            <w:r>
              <w:rPr>
                <w:sz w:val="24"/>
              </w:rPr>
              <w:t xml:space="preserve">kasutab matemaatika võimalusi enda ja teiste tegevuse tasuvuse ning jätkusuutlikkuse hindamisel. </w:t>
            </w:r>
          </w:p>
          <w:p w:rsidR="00263284" w:rsidRDefault="00467A30">
            <w:pPr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54" w:line="389" w:lineRule="auto"/>
              <w:ind w:right="6007"/>
            </w:pPr>
            <w:r>
              <w:rPr>
                <w:b/>
                <w:sz w:val="24"/>
              </w:rPr>
              <w:t xml:space="preserve">4. Loodusained 6 EKAP </w:t>
            </w: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14"/>
              </w:numPr>
              <w:spacing w:after="51" w:line="258" w:lineRule="auto"/>
              <w:ind w:hanging="360"/>
            </w:pPr>
            <w:r>
              <w:rPr>
                <w:sz w:val="24"/>
              </w:rPr>
              <w:t xml:space="preserve">mõistab loodusainete omavahelisi seoseid ja eripära, saab aru mudelite tähtsusest reaalsete objektide kirjeldamisel; </w:t>
            </w:r>
          </w:p>
          <w:p w:rsidR="00263284" w:rsidRDefault="00467A30">
            <w:pPr>
              <w:numPr>
                <w:ilvl w:val="0"/>
                <w:numId w:val="14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mõtestab ja kasutab loodusainetes omandatud teadmisi keskkonnas toimuvate nähtuste selgitamisel ja väärtustamisel ning igapäevaelu probleemide lahendamisel; </w:t>
            </w:r>
          </w:p>
          <w:p w:rsidR="00263284" w:rsidRDefault="00467A30">
            <w:pPr>
              <w:numPr>
                <w:ilvl w:val="0"/>
                <w:numId w:val="14"/>
              </w:numPr>
              <w:spacing w:after="21"/>
              <w:ind w:hanging="360"/>
            </w:pPr>
            <w:r>
              <w:rPr>
                <w:sz w:val="24"/>
              </w:rPr>
              <w:t xml:space="preserve">mõistab teaduse ja tehnoloogia saavutuste mõju looduskeskkonnale ja inimesele;  </w:t>
            </w:r>
          </w:p>
          <w:p w:rsidR="00263284" w:rsidRDefault="00467A30">
            <w:pPr>
              <w:numPr>
                <w:ilvl w:val="0"/>
                <w:numId w:val="14"/>
              </w:numPr>
              <w:spacing w:after="21"/>
              <w:ind w:hanging="360"/>
            </w:pPr>
            <w:r>
              <w:rPr>
                <w:sz w:val="24"/>
              </w:rPr>
              <w:t xml:space="preserve">saab aru ümbritseva keskkonna mõjust inimese tervisele; </w:t>
            </w:r>
          </w:p>
          <w:p w:rsidR="00263284" w:rsidRDefault="00467A30">
            <w:pPr>
              <w:numPr>
                <w:ilvl w:val="0"/>
                <w:numId w:val="14"/>
              </w:numPr>
              <w:ind w:hanging="360"/>
            </w:pPr>
            <w:r>
              <w:rPr>
                <w:sz w:val="24"/>
              </w:rPr>
              <w:t xml:space="preserve">leiab iseseisvalt usaldusväärset loodusteaduslikku informatsiooni ja kasutab seda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290" w:type="dxa"/>
        <w:tblInd w:w="-94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7478"/>
      </w:tblGrid>
      <w:tr w:rsidR="00263284">
        <w:trPr>
          <w:trHeight w:val="13992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line="390" w:lineRule="auto"/>
              <w:ind w:right="4919" w:firstLine="360"/>
            </w:pPr>
            <w:r>
              <w:rPr>
                <w:sz w:val="24"/>
              </w:rPr>
              <w:lastRenderedPageBreak/>
              <w:t xml:space="preserve">erinevate ülesannete lahendamisel.  </w:t>
            </w:r>
            <w:r>
              <w:rPr>
                <w:b/>
                <w:sz w:val="24"/>
              </w:rPr>
              <w:t xml:space="preserve">5. Sotsiaalained 7 EKAP  </w:t>
            </w:r>
          </w:p>
          <w:p w:rsidR="00263284" w:rsidRDefault="00467A30">
            <w:pPr>
              <w:spacing w:after="213"/>
            </w:pPr>
            <w:r>
              <w:rPr>
                <w:sz w:val="24"/>
              </w:rPr>
              <w:t xml:space="preserve">Õppija: </w:t>
            </w:r>
          </w:p>
          <w:p w:rsidR="00263284" w:rsidRDefault="00467A30">
            <w:pPr>
              <w:numPr>
                <w:ilvl w:val="0"/>
                <w:numId w:val="15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omab adekvaatset enesehinnangut ning teadmisi, oskusi ja hoiakuid, mis toetavad tervikliku ja terviseteadliku inimese kujunemist; </w:t>
            </w:r>
          </w:p>
          <w:p w:rsidR="00263284" w:rsidRDefault="00467A30">
            <w:pPr>
              <w:numPr>
                <w:ilvl w:val="0"/>
                <w:numId w:val="15"/>
              </w:numPr>
              <w:spacing w:after="51" w:line="258" w:lineRule="auto"/>
              <w:ind w:hanging="360"/>
            </w:pPr>
            <w:r>
              <w:rPr>
                <w:sz w:val="24"/>
              </w:rPr>
              <w:t xml:space="preserve">omab arusaama esinevatest nähtustest, protsessidest ja konfliktidest ühiskonnas ning nende seostest ja vastastikusest mõjust; </w:t>
            </w:r>
          </w:p>
          <w:p w:rsidR="00263284" w:rsidRDefault="00467A30">
            <w:pPr>
              <w:numPr>
                <w:ilvl w:val="0"/>
                <w:numId w:val="15"/>
              </w:numPr>
              <w:spacing w:after="54" w:line="258" w:lineRule="auto"/>
              <w:ind w:hanging="360"/>
            </w:pPr>
            <w:r>
              <w:rPr>
                <w:sz w:val="24"/>
              </w:rPr>
              <w:t xml:space="preserve">mõistab kultuurilise mitmekesisuse ning demokraatia ja selle kaitsmise tähtsust ning jätkusuutliku arengu vajalikkust, aktsepteerides erinevusi; </w:t>
            </w:r>
          </w:p>
          <w:p w:rsidR="00263284" w:rsidRDefault="00467A30">
            <w:pPr>
              <w:numPr>
                <w:ilvl w:val="0"/>
                <w:numId w:val="15"/>
              </w:numPr>
              <w:spacing w:after="159"/>
              <w:ind w:hanging="360"/>
            </w:pPr>
            <w:r>
              <w:rPr>
                <w:sz w:val="24"/>
              </w:rPr>
              <w:t xml:space="preserve">hindab üldinimlikke väärtusi, nagu vabadus, </w:t>
            </w:r>
            <w:proofErr w:type="spellStart"/>
            <w:r>
              <w:rPr>
                <w:sz w:val="24"/>
              </w:rPr>
              <w:t>inimväärikus</w:t>
            </w:r>
            <w:proofErr w:type="spellEnd"/>
            <w:r>
              <w:rPr>
                <w:sz w:val="24"/>
              </w:rPr>
              <w:t xml:space="preserve">, võrdõiguslikkus, ausus, hoolivus, sallivus, vastutustunne, õiglus, isamaalisus ning lugupidamine enda, teiste ja keskkonna vastu. </w:t>
            </w:r>
          </w:p>
          <w:p w:rsidR="00263284" w:rsidRDefault="00467A30">
            <w:pPr>
              <w:ind w:left="1104"/>
            </w:pPr>
            <w:r>
              <w:rPr>
                <w:sz w:val="24"/>
              </w:rPr>
              <w:t xml:space="preserve"> </w:t>
            </w:r>
          </w:p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 xml:space="preserve">6. Kunstiained 1,5 EKAP  </w:t>
            </w:r>
          </w:p>
          <w:p w:rsidR="00263284" w:rsidRDefault="00467A30">
            <w:pPr>
              <w:spacing w:after="213"/>
            </w:pPr>
            <w:r>
              <w:rPr>
                <w:sz w:val="24"/>
              </w:rPr>
              <w:t xml:space="preserve">Õppija:  </w:t>
            </w:r>
          </w:p>
          <w:p w:rsidR="00263284" w:rsidRDefault="00467A30">
            <w:pPr>
              <w:numPr>
                <w:ilvl w:val="0"/>
                <w:numId w:val="16"/>
              </w:numPr>
              <w:spacing w:after="22"/>
            </w:pPr>
            <w:r>
              <w:rPr>
                <w:sz w:val="24"/>
              </w:rPr>
              <w:t xml:space="preserve">eristab näidete alusel kunstiliike ja muusikažanreid; </w:t>
            </w:r>
          </w:p>
          <w:p w:rsidR="00263284" w:rsidRDefault="00467A30">
            <w:pPr>
              <w:numPr>
                <w:ilvl w:val="0"/>
                <w:numId w:val="16"/>
              </w:numPr>
              <w:spacing w:after="21"/>
            </w:pPr>
            <w:r>
              <w:rPr>
                <w:sz w:val="24"/>
              </w:rPr>
              <w:t xml:space="preserve">tunneb maailma ning Eesti kunsti ja muusika olulisi teoseid ning seostab neid ajalooga; </w:t>
            </w:r>
          </w:p>
          <w:p w:rsidR="00263284" w:rsidRDefault="00467A30">
            <w:pPr>
              <w:numPr>
                <w:ilvl w:val="0"/>
                <w:numId w:val="16"/>
              </w:numPr>
              <w:spacing w:after="21"/>
            </w:pPr>
            <w:r>
              <w:rPr>
                <w:sz w:val="24"/>
              </w:rPr>
              <w:t xml:space="preserve">tutvustab Eesti kunsti ja muusika eripära ja tahtteoseid;  </w:t>
            </w:r>
          </w:p>
          <w:p w:rsidR="00263284" w:rsidRDefault="00467A30">
            <w:pPr>
              <w:numPr>
                <w:ilvl w:val="0"/>
                <w:numId w:val="16"/>
              </w:numPr>
              <w:spacing w:after="193" w:line="274" w:lineRule="auto"/>
            </w:pPr>
            <w:r>
              <w:rPr>
                <w:sz w:val="24"/>
              </w:rPr>
              <w:t xml:space="preserve">analüüsib oma suhet kultuuriga ja loomingulisust läbi vahetu kogemuse;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kasutab kunsti ja muusikat elukvaliteedi tõstmiseks ja isiksuse arendamiseks;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valjendab ennast läbi loomingulise tegevuse. </w:t>
            </w:r>
          </w:p>
          <w:p w:rsidR="00263284" w:rsidRDefault="00467A30">
            <w:pPr>
              <w:spacing w:after="198"/>
            </w:pPr>
            <w:r>
              <w:rPr>
                <w:b/>
                <w:sz w:val="24"/>
              </w:rPr>
              <w:t>Valikõpingute moodulid - 27 EKAP</w:t>
            </w:r>
            <w:r>
              <w:rPr>
                <w:sz w:val="24"/>
              </w:rPr>
              <w:t xml:space="preserve"> 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5"/>
              <w:ind w:hanging="360"/>
            </w:pPr>
            <w:r>
              <w:rPr>
                <w:color w:val="00000A"/>
                <w:sz w:val="24"/>
              </w:rPr>
              <w:t xml:space="preserve">Keevitus- ja tuletööde teostamine - 4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Õlid ja  määrdeained - 1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Väiketehnika hooldus ja remont - 4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Riigikaitse – 2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5"/>
              <w:ind w:hanging="360"/>
            </w:pPr>
            <w:r>
              <w:rPr>
                <w:color w:val="00000A"/>
                <w:sz w:val="24"/>
              </w:rPr>
              <w:t xml:space="preserve">Erialane huviring I – 3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Erialane huviring II – 3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Erialane huviring III – 3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5"/>
              <w:ind w:hanging="360"/>
            </w:pPr>
            <w:proofErr w:type="spellStart"/>
            <w:r>
              <w:rPr>
                <w:color w:val="00000A"/>
                <w:sz w:val="24"/>
              </w:rPr>
              <w:t>Üldkehaline</w:t>
            </w:r>
            <w:proofErr w:type="spellEnd"/>
            <w:r>
              <w:rPr>
                <w:color w:val="00000A"/>
                <w:sz w:val="24"/>
              </w:rPr>
              <w:t xml:space="preserve"> ettevalmistus – 6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Elektri- ja hübriidautod – 2 EKAP 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8"/>
              <w:ind w:hanging="360"/>
            </w:pPr>
            <w:r>
              <w:rPr>
                <w:color w:val="00000A"/>
                <w:sz w:val="24"/>
              </w:rPr>
              <w:t xml:space="preserve">Lukksepatööd – 2 EKAP </w:t>
            </w:r>
          </w:p>
          <w:p w:rsidR="00263284" w:rsidRDefault="00467A30">
            <w:pPr>
              <w:numPr>
                <w:ilvl w:val="1"/>
                <w:numId w:val="16"/>
              </w:numPr>
              <w:spacing w:after="37"/>
              <w:ind w:hanging="360"/>
            </w:pPr>
            <w:r>
              <w:rPr>
                <w:color w:val="00000A"/>
                <w:sz w:val="24"/>
              </w:rPr>
              <w:t xml:space="preserve">Erialane võõrkeel (vene keel)  - 2 EKAP </w:t>
            </w:r>
          </w:p>
          <w:p w:rsidR="00263284" w:rsidRDefault="00467A30">
            <w:pPr>
              <w:numPr>
                <w:ilvl w:val="1"/>
                <w:numId w:val="16"/>
              </w:numPr>
              <w:ind w:hanging="360"/>
            </w:pPr>
            <w:r>
              <w:rPr>
                <w:color w:val="00000A"/>
                <w:sz w:val="24"/>
              </w:rPr>
              <w:t xml:space="preserve">Liiklusõpetus – 3 EKAP </w:t>
            </w:r>
          </w:p>
          <w:p w:rsidR="00263284" w:rsidRDefault="00467A30">
            <w:r>
              <w:rPr>
                <w:sz w:val="24"/>
              </w:rPr>
              <w:t xml:space="preserve"> </w:t>
            </w:r>
          </w:p>
          <w:p w:rsidR="00263284" w:rsidRDefault="00467A30">
            <w:r>
              <w:rPr>
                <w:sz w:val="24"/>
              </w:rPr>
              <w:t xml:space="preserve">Õpilasel on kohustus valida valikmooduleid 27 </w:t>
            </w:r>
            <w:proofErr w:type="spellStart"/>
            <w:r>
              <w:rPr>
                <w:sz w:val="24"/>
              </w:rPr>
              <w:t>EKAP-i</w:t>
            </w:r>
            <w:proofErr w:type="spellEnd"/>
            <w:r>
              <w:rPr>
                <w:sz w:val="24"/>
              </w:rPr>
              <w:t xml:space="preserve"> ulatuses ning õigus valida vaikmooduleid kooli teistest õppekavadest või teiste õppeasutuste õppekavadest kooli </w:t>
            </w:r>
            <w:r>
              <w:rPr>
                <w:sz w:val="24"/>
              </w:rPr>
              <w:lastRenderedPageBreak/>
              <w:t xml:space="preserve">õppekorralduseeskirjast sätestatud korras. Valikaine moodul rakendatakse, kui rühma suurus on vähemalt 10 õpilast. </w:t>
            </w:r>
          </w:p>
        </w:tc>
      </w:tr>
      <w:tr w:rsidR="00263284">
        <w:trPr>
          <w:trHeight w:val="1440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numPr>
                <w:ilvl w:val="0"/>
                <w:numId w:val="17"/>
              </w:numPr>
              <w:spacing w:after="159"/>
              <w:ind w:hanging="237"/>
            </w:pPr>
            <w:r>
              <w:rPr>
                <w:sz w:val="24"/>
              </w:rPr>
              <w:lastRenderedPageBreak/>
              <w:t xml:space="preserve">õppeaastal 14 EKAP </w:t>
            </w:r>
          </w:p>
          <w:p w:rsidR="00263284" w:rsidRDefault="00467A30">
            <w:pPr>
              <w:numPr>
                <w:ilvl w:val="0"/>
                <w:numId w:val="17"/>
              </w:numPr>
              <w:spacing w:after="159"/>
              <w:ind w:hanging="237"/>
            </w:pPr>
            <w:r>
              <w:rPr>
                <w:sz w:val="24"/>
              </w:rPr>
              <w:t xml:space="preserve">õppeaastal 9 EKAP </w:t>
            </w:r>
          </w:p>
          <w:p w:rsidR="00263284" w:rsidRDefault="00467A30">
            <w:pPr>
              <w:numPr>
                <w:ilvl w:val="0"/>
                <w:numId w:val="17"/>
              </w:numPr>
              <w:ind w:hanging="237"/>
            </w:pPr>
            <w:r>
              <w:rPr>
                <w:sz w:val="24"/>
              </w:rPr>
              <w:t xml:space="preserve">õppeaastal 4 EKAP </w:t>
            </w:r>
          </w:p>
        </w:tc>
      </w:tr>
      <w:tr w:rsidR="00263284">
        <w:trPr>
          <w:trHeight w:val="2390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>Spetsialiseerumised:</w:t>
            </w:r>
            <w:r>
              <w:rPr>
                <w:sz w:val="24"/>
              </w:rPr>
              <w:t xml:space="preserve">  </w:t>
            </w:r>
          </w:p>
          <w:p w:rsidR="00263284" w:rsidRDefault="00467A30">
            <w:pPr>
              <w:spacing w:after="161"/>
            </w:pPr>
            <w:r>
              <w:rPr>
                <w:sz w:val="24"/>
              </w:rPr>
              <w:t xml:space="preserve">Sõiduautotehnik – moodulid nr 1-6.1 ja 7 </w:t>
            </w:r>
          </w:p>
          <w:p w:rsidR="00263284" w:rsidRDefault="00467A30">
            <w:pPr>
              <w:spacing w:after="159"/>
            </w:pPr>
            <w:r>
              <w:rPr>
                <w:sz w:val="24"/>
              </w:rPr>
              <w:t xml:space="preserve">Veoauto- ja bussitehnik – moodulid nr 1- 5; 6.2 ja 7 </w:t>
            </w:r>
          </w:p>
          <w:p w:rsidR="00263284" w:rsidRDefault="00467A30">
            <w:pPr>
              <w:spacing w:after="161"/>
            </w:pPr>
            <w:r>
              <w:rPr>
                <w:sz w:val="24"/>
              </w:rPr>
              <w:t xml:space="preserve">Liikurmasinatehnik - moodulid nr 1- 5; 6.3 ja 7   </w:t>
            </w:r>
          </w:p>
          <w:p w:rsidR="00263284" w:rsidRDefault="00467A30">
            <w:r>
              <w:rPr>
                <w:sz w:val="24"/>
              </w:rPr>
              <w:t xml:space="preserve">Väikemasina-, mootor- ja jalgrattatehnik – moodulid nr 1- 5; 6.4 ja 7 </w:t>
            </w:r>
          </w:p>
        </w:tc>
      </w:tr>
      <w:tr w:rsidR="00263284">
        <w:trPr>
          <w:trHeight w:val="488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b/>
                <w:sz w:val="24"/>
              </w:rPr>
              <w:t xml:space="preserve">Õppekava kontaktisik: </w:t>
            </w:r>
          </w:p>
        </w:tc>
      </w:tr>
      <w:tr w:rsidR="00263284">
        <w:trPr>
          <w:trHeight w:val="802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 ees ja perenimi: </w:t>
            </w:r>
          </w:p>
        </w:tc>
        <w:tc>
          <w:tcPr>
            <w:tcW w:w="7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Liia </w:t>
            </w:r>
            <w:proofErr w:type="spellStart"/>
            <w:r>
              <w:rPr>
                <w:sz w:val="24"/>
              </w:rPr>
              <w:t>Saatre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63284">
        <w:trPr>
          <w:trHeight w:val="485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ametikoht: </w:t>
            </w:r>
          </w:p>
        </w:tc>
        <w:tc>
          <w:tcPr>
            <w:tcW w:w="7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Auto eriala juhtõpetaja </w:t>
            </w:r>
          </w:p>
        </w:tc>
      </w:tr>
      <w:tr w:rsidR="00263284">
        <w:trPr>
          <w:trHeight w:val="487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telefon: </w:t>
            </w:r>
          </w:p>
        </w:tc>
        <w:tc>
          <w:tcPr>
            <w:tcW w:w="7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5093696 </w:t>
            </w:r>
          </w:p>
        </w:tc>
      </w:tr>
      <w:tr w:rsidR="00263284">
        <w:trPr>
          <w:trHeight w:val="487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e-post: </w:t>
            </w:r>
          </w:p>
        </w:tc>
        <w:tc>
          <w:tcPr>
            <w:tcW w:w="7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r>
              <w:rPr>
                <w:sz w:val="24"/>
              </w:rPr>
              <w:t xml:space="preserve">liia.saatre@jkhk.ee </w:t>
            </w:r>
          </w:p>
        </w:tc>
      </w:tr>
      <w:tr w:rsidR="00263284">
        <w:trPr>
          <w:trHeight w:val="3497"/>
        </w:trPr>
        <w:tc>
          <w:tcPr>
            <w:tcW w:w="9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3284" w:rsidRDefault="00467A30">
            <w:pPr>
              <w:spacing w:after="159"/>
            </w:pPr>
            <w:r>
              <w:rPr>
                <w:b/>
                <w:sz w:val="24"/>
              </w:rPr>
              <w:t>Märkused:</w:t>
            </w:r>
            <w:r>
              <w:rPr>
                <w:b/>
                <w:i/>
                <w:sz w:val="24"/>
              </w:rPr>
              <w:t xml:space="preserve">  </w:t>
            </w:r>
          </w:p>
          <w:p w:rsidR="00263284" w:rsidRDefault="00467A30">
            <w:pPr>
              <w:spacing w:after="159"/>
            </w:pPr>
            <w:r>
              <w:rPr>
                <w:i/>
                <w:sz w:val="24"/>
              </w:rPr>
              <w:t xml:space="preserve">Lisa 1 Kutsestandardi kompetentside ja õppekava põhiõpingute moodulite vastavustabel </w:t>
            </w:r>
          </w:p>
          <w:p w:rsidR="00263284" w:rsidRDefault="00467A30">
            <w:pPr>
              <w:spacing w:after="162"/>
            </w:pPr>
            <w:r>
              <w:rPr>
                <w:i/>
                <w:sz w:val="24"/>
              </w:rPr>
              <w:t xml:space="preserve">Lisa 2 Kutseharidusstandardi ja õppekava õpiväljundite võrdlustabel </w:t>
            </w:r>
          </w:p>
          <w:p w:rsidR="00263284" w:rsidRDefault="00467A30">
            <w:pPr>
              <w:spacing w:after="159"/>
            </w:pPr>
            <w:r>
              <w:rPr>
                <w:i/>
                <w:sz w:val="24"/>
              </w:rPr>
              <w:t xml:space="preserve">Lisa 3 Uue õppekava avamise vajalikkuse põhjendus </w:t>
            </w:r>
          </w:p>
          <w:p w:rsidR="00263284" w:rsidRDefault="00467A30" w:rsidP="00BB5889">
            <w:r>
              <w:rPr>
                <w:i/>
                <w:sz w:val="24"/>
              </w:rPr>
              <w:t>Õppekava moodulite rakenduskava on kättesaadav aadressil</w:t>
            </w:r>
            <w:r>
              <w:rPr>
                <w:sz w:val="24"/>
              </w:rPr>
              <w:t xml:space="preserve">:  </w:t>
            </w:r>
            <w:r w:rsidR="00BB5889" w:rsidRPr="00BB5889"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https://jkhk.ee/sites/jkhk.ee/files/rakenduskavad/mst_180_rakenduskava_ok_juurde.pdf</w:t>
            </w:r>
          </w:p>
        </w:tc>
      </w:tr>
    </w:tbl>
    <w:p w:rsidR="00263284" w:rsidRDefault="00467A30">
      <w:pPr>
        <w:ind w:left="14"/>
        <w:jc w:val="both"/>
      </w:pPr>
      <w:r>
        <w:t xml:space="preserve"> </w:t>
      </w:r>
    </w:p>
    <w:p w:rsidR="00263284" w:rsidRDefault="00467A30">
      <w:pPr>
        <w:spacing w:after="158"/>
        <w:ind w:left="14"/>
        <w:jc w:val="both"/>
      </w:pPr>
      <w:r>
        <w:t xml:space="preserve"> </w:t>
      </w:r>
    </w:p>
    <w:p w:rsidR="00263284" w:rsidRDefault="00467A30">
      <w:pPr>
        <w:ind w:left="14"/>
        <w:jc w:val="both"/>
      </w:pPr>
      <w:r>
        <w:t xml:space="preserve"> </w:t>
      </w:r>
    </w:p>
    <w:p w:rsidR="00BB5889" w:rsidRDefault="00BB5889">
      <w:pPr>
        <w:ind w:left="14"/>
        <w:jc w:val="both"/>
      </w:pPr>
    </w:p>
    <w:p w:rsidR="00BB5889" w:rsidRDefault="00BB5889">
      <w:pPr>
        <w:ind w:left="14"/>
        <w:jc w:val="both"/>
      </w:pPr>
      <w:bookmarkStart w:id="0" w:name="_GoBack"/>
      <w:bookmarkEnd w:id="0"/>
    </w:p>
    <w:p w:rsidR="00263284" w:rsidRDefault="00467A30">
      <w:pPr>
        <w:spacing w:after="158"/>
        <w:ind w:left="14"/>
        <w:jc w:val="both"/>
      </w:pPr>
      <w:r>
        <w:t xml:space="preserve"> </w:t>
      </w:r>
    </w:p>
    <w:p w:rsidR="00263284" w:rsidRDefault="00467A30">
      <w:pPr>
        <w:spacing w:after="0"/>
        <w:ind w:left="14"/>
        <w:jc w:val="both"/>
      </w:pPr>
      <w:r>
        <w:t xml:space="preserve"> </w:t>
      </w:r>
    </w:p>
    <w:p w:rsidR="00263284" w:rsidRDefault="00467A30">
      <w:pPr>
        <w:spacing w:after="0" w:line="277" w:lineRule="auto"/>
        <w:ind w:left="14"/>
      </w:pPr>
      <w:r>
        <w:rPr>
          <w:rFonts w:ascii="Arial" w:eastAsia="Arial" w:hAnsi="Arial" w:cs="Arial"/>
          <w:b/>
        </w:rPr>
        <w:lastRenderedPageBreak/>
        <w:t>Lisa 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Kutsestandardi kompetentside ja õppekava põhiõpingute moodulite vastavustabel </w:t>
      </w:r>
    </w:p>
    <w:p w:rsidR="00263284" w:rsidRDefault="00467A30">
      <w:pPr>
        <w:spacing w:after="16"/>
        <w:ind w:left="14"/>
      </w:pPr>
      <w:r>
        <w:rPr>
          <w:rFonts w:ascii="Arial" w:eastAsia="Arial" w:hAnsi="Arial" w:cs="Arial"/>
          <w:b/>
        </w:rPr>
        <w:t xml:space="preserve"> </w:t>
      </w:r>
    </w:p>
    <w:p w:rsidR="00263284" w:rsidRDefault="00467A30">
      <w:pPr>
        <w:spacing w:after="0"/>
        <w:ind w:left="1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172" w:type="dxa"/>
        <w:tblInd w:w="7" w:type="dxa"/>
        <w:tblCellMar>
          <w:top w:w="72" w:type="dxa"/>
          <w:left w:w="89" w:type="dxa"/>
          <w:bottom w:w="114" w:type="dxa"/>
          <w:right w:w="4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1354"/>
        </w:trPr>
        <w:tc>
          <w:tcPr>
            <w:tcW w:w="25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Kompetents/moodul </w:t>
            </w:r>
          </w:p>
        </w:tc>
        <w:tc>
          <w:tcPr>
            <w:tcW w:w="7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600" cy="2368031"/>
                      <wp:effectExtent l="0" t="0" r="0" b="0"/>
                      <wp:docPr id="45070" name="Group 45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600" cy="2368031"/>
                                <a:chOff x="0" y="0"/>
                                <a:chExt cx="156600" cy="2368031"/>
                              </a:xfrm>
                            </wpg:grpSpPr>
                            <wps:wsp>
                              <wps:cNvPr id="1828" name="Rectangle 1828"/>
                              <wps:cNvSpPr/>
                              <wps:spPr>
                                <a:xfrm rot="-5399999">
                                  <a:off x="-1436795" y="731145"/>
                                  <a:ext cx="309849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Mootorsõidukitehniku alusõpingud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9" name="Rectangle 1829"/>
                              <wps:cNvSpPr/>
                              <wps:spPr>
                                <a:xfrm rot="-5399999">
                                  <a:off x="78041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070" o:spid="_x0000_s1026" style="width:12.35pt;height:186.45pt;mso-position-horizontal-relative:char;mso-position-vertical-relative:line" coordsize="1566,2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">
                      <v:rect id="Rectangle 1828" o:spid="_x0000_s1027" style="position:absolute;left:-14368;top:7312;width:30984;height:17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m/8cA&#10;AADdAAAADwAAAGRycy9kb3ducmV2LnhtbESPS2sCQRCE7wH/w9CCtzirSCIbRxEhrBeF+CLHzk7v&#10;g+z0bHZG3fz79CHgrZuqrvp6sepdo27Uhdqzgck4AUWce1tzaeB0fH+egwoR2WLjmQz8UoDVcvC0&#10;wNT6O3/Q7RBLJSEcUjRQxdimWoe8Iodh7Fti0QrfOYyydqW2Hd4l3DV6miQv2mHN0lBhS5uK8u/D&#10;1Rk4T47XSxb2X/xZ/LzOdjHbF2VmzGjYr99ARerjw/x/vbWCP58Krn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Y5v/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Mootorsõidukitehniku alusõpingud</w:t>
                              </w:r>
                            </w:p>
                          </w:txbxContent>
                        </v:textbox>
                      </v:rect>
                      <v:rect id="Rectangle 1829" o:spid="_x0000_s1028" style="position:absolute;left:781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DZMQA&#10;AADdAAAADwAAAGRycy9kb3ducmV2LnhtbERPS2vCQBC+F/wPywi91Y1S2hjdBBFKeqlQbaXHaXby&#10;wOxsml01/feuIHibj+85y2wwrThR7xrLCqaTCARxYXXDlYKv3dtTDMJ5ZI2tZVLwTw6ydPSwxETb&#10;M3/SaesrEULYJaig9r5LpHRFTQbdxHbEgSttb9AH2FdS93gO4aaVsyh6kQYbDg01drSuqThsj0bB&#10;93R33Odu88s/5d/r84fPN2WVK/U4HlYLEJ4Gfxff3O86zI9nc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Q2T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111" cy="2392415"/>
                      <wp:effectExtent l="0" t="0" r="0" b="0"/>
                      <wp:docPr id="45087" name="Group 45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111" cy="2392415"/>
                                <a:chOff x="0" y="0"/>
                                <a:chExt cx="296111" cy="2392415"/>
                              </a:xfrm>
                            </wpg:grpSpPr>
                            <wps:wsp>
                              <wps:cNvPr id="1832" name="Rectangle 1832"/>
                              <wps:cNvSpPr/>
                              <wps:spPr>
                                <a:xfrm rot="-5399999">
                                  <a:off x="-1502633" y="714504"/>
                                  <a:ext cx="318054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Karjääri planeerimine ja ettevõtluse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4" name="Rectangle 1834"/>
                              <wps:cNvSpPr/>
                              <wps:spPr>
                                <a:xfrm rot="-5399999">
                                  <a:off x="-51639" y="81598"/>
                                  <a:ext cx="590758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alused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5" name="Rectangle 1835"/>
                              <wps:cNvSpPr/>
                              <wps:spPr>
                                <a:xfrm rot="-5399999">
                                  <a:off x="217819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087" o:spid="_x0000_s1029" style="width:23.3pt;height:188.4pt;mso-position-horizontal-relative:char;mso-position-vertical-relative:line" coordsize="2961,2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">
                      <v:rect id="Rectangle 1832" o:spid="_x0000_s1030" style="position:absolute;left:-15027;top:7146;width:31805;height:17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HyMQA&#10;AADdAAAADwAAAGRycy9kb3ducmV2LnhtbERPS2vCQBC+F/wPywi9NRttaSW6CSKU9FKh2haPY3by&#10;wOxsml01/feuIHibj+85i2wwrThR7xrLCiZRDIK4sLrhSsH39v1pBsJ5ZI2tZVLwTw6ydPSwwETb&#10;M3/RaeMrEULYJaig9r5LpHRFTQZdZDviwJW2N+gD7CupezyHcNPKaRy/SoMNh4YaO1rVVBw2R6Pg&#10;Z7I9/uZuvedd+ff28unzdVnlSj2Oh+UchKfB38U394cO82fPU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pR8j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Karjääri planeerimine ja ettevõtluse </w:t>
                              </w:r>
                            </w:p>
                          </w:txbxContent>
                        </v:textbox>
                      </v:rect>
                      <v:rect id="Rectangle 1834" o:spid="_x0000_s1031" style="position:absolute;left:-517;top:816;width:5907;height:20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6J8QA&#10;AADdAAAADwAAAGRycy9kb3ducmV2LnhtbERPS2vCQBC+F/wPywje6sZWrEQ3QYQSLwpqWzyO2ckD&#10;s7NpdtX477uFQm/z8T1nmfamETfqXG1ZwWQcgSDOra65VPBxfH+eg3AeWWNjmRQ8yEGaDJ6WGGt7&#10;5z3dDr4UIYRdjAoq79tYSpdXZNCNbUscuMJ2Bn2AXSl1h/cQbhr5EkUzabDm0FBhS+uK8svhahR8&#10;To7Xr8ztznwqvt+mW5/tijJTajTsVwsQnnr/L/5zb3SYP3+dwu834QS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eif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alused</w:t>
                              </w:r>
                            </w:p>
                          </w:txbxContent>
                        </v:textbox>
                      </v:rect>
                      <v:rect id="Rectangle 1835" o:spid="_x0000_s1032" style="position:absolute;left:2178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DfvMUA&#10;AADdAAAADwAAAGRycy9kb3ducmV2LnhtbERPS2vCQBC+F/oflin0Vjda20p0DUWQeFFQW/E4ZicP&#10;mp2N2Y3Gf98tFLzNx/ecWdKbWlyodZVlBcNBBII4s7riQsHXfvkyAeE8ssbaMim4kYNk/vgww1jb&#10;K2/psvOFCCHsYlRQet/EUrqsJINuYBviwOW2NegDbAupW7yGcFPLURS9S4MVh4YSG1qUlP3sOqPg&#10;e7jvDqnbnPiYnz/Ga59u8iJV6vmp/5yC8NT7u/jfvdJh/uT1Df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N+8xQAAAN0AAAAPAAAAAAAAAAAAAAAAAJgCAABkcnMv&#10;ZG93bnJldi54bWxQSwUGAAAAAAQABAD1AAAAigMAAAAA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379" cy="2195819"/>
                      <wp:effectExtent l="0" t="0" r="0" b="0"/>
                      <wp:docPr id="45124" name="Group 45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379" cy="2195819"/>
                                <a:chOff x="0" y="0"/>
                                <a:chExt cx="296379" cy="2195819"/>
                              </a:xfrm>
                            </wpg:grpSpPr>
                            <wps:wsp>
                              <wps:cNvPr id="1838" name="Rectangle 1838"/>
                              <wps:cNvSpPr/>
                              <wps:spPr>
                                <a:xfrm rot="-5399999">
                                  <a:off x="-1367344" y="647101"/>
                                  <a:ext cx="2909967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Mootorsõidukite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ülddiagnostika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0" name="Rectangle 1840"/>
                              <wps:cNvSpPr/>
                              <wps:spPr>
                                <a:xfrm rot="-5399999">
                                  <a:off x="-1182706" y="673243"/>
                                  <a:ext cx="286987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hooldus ja remondi alusõpingud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1" name="Rectangle 1841"/>
                              <wps:cNvSpPr/>
                              <wps:spPr>
                                <a:xfrm rot="-5399999">
                                  <a:off x="217819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24" o:spid="_x0000_s1033" style="width:23.35pt;height:172.9pt;mso-position-horizontal-relative:char;mso-position-vertical-relative:line" coordsize="2963,2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">
                      <v:rect id="Rectangle 1838" o:spid="_x0000_s1034" style="position:absolute;left:-13674;top:6472;width:29099;height:17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wIscA&#10;AADdAAAADwAAAGRycy9kb3ducmV2LnhtbESPT2sCQQzF7wW/w5BCb3XWVqqsjiKFsr1UUFvxGHey&#10;f+hOZrsz6vrtzaHgLeG9vPfLfNm7Rp2pC7VnA6NhAoo497bm0sD37uN5CipEZIuNZzJwpQDLxeBh&#10;jqn1F97QeRtLJSEcUjRQxdimWoe8Iodh6Fti0QrfOYyydqW2HV4k3DX6JUnetMOapaHClt4ryn+3&#10;J2fgZ7Q77bOwPvKh+JuMv2K2LsrMmKfHfjUDFamPd/P/9acV/Omr4Mo3MoJ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BcCL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Mootorsõidukite ülddiagnostika, </w:t>
                              </w:r>
                            </w:p>
                          </w:txbxContent>
                        </v:textbox>
                      </v:rect>
                      <v:rect id="Rectangle 1840" o:spid="_x0000_s1035" style="position:absolute;left:-11827;top:6732;width:28698;height:175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PWcYA&#10;AADdAAAADwAAAGRycy9kb3ducmV2LnhtbESPT2sCQQzF74LfYUjBm85apMrqKEUo24tCtS0e4072&#10;D+5ktjujbr99cxB6S3gv7/2y2vSuUTfqQu3ZwHSSgCLOva25NPB5fBsvQIWIbLHxTAZ+KcBmPRys&#10;MLX+zh90O8RSSQiHFA1UMbap1iGvyGGY+JZYtMJ3DqOsXalth3cJd41+TpIX7bBmaaiwpW1F+eVw&#10;dQa+psfrdxb2Zz4VP/PZLmb7osyMGT31r0tQkfr4b35cv1vBX8yEX76RE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EPWcYAAADdAAAADwAAAAAAAAAAAAAAAACYAgAAZHJz&#10;L2Rvd25yZXYueG1sUEsFBgAAAAAEAAQA9QAAAIsDAAAAAA=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hooldus ja remondi alusõpingud</w:t>
                              </w:r>
                            </w:p>
                          </w:txbxContent>
                        </v:textbox>
                      </v:rect>
                      <v:rect id="Rectangle 1841" o:spid="_x0000_s1036" style="position:absolute;left:2178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qwsQA&#10;AADd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v5zH8PdNO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9qsL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7563" cy="1878588"/>
                      <wp:effectExtent l="0" t="0" r="0" b="0"/>
                      <wp:docPr id="45142" name="Group 45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563" cy="1878588"/>
                                <a:chOff x="0" y="0"/>
                                <a:chExt cx="487563" cy="1878588"/>
                              </a:xfrm>
                            </wpg:grpSpPr>
                            <wps:wsp>
                              <wps:cNvPr id="1844" name="Rectangle 1844"/>
                              <wps:cNvSpPr/>
                              <wps:spPr>
                                <a:xfrm rot="-5399999">
                                  <a:off x="-681757" y="292060"/>
                                  <a:ext cx="1571438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Elektriseadiste 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6" name="Rectangle 1846"/>
                              <wps:cNvSpPr/>
                              <wps:spPr>
                                <a:xfrm rot="-5399999">
                                  <a:off x="-666147" y="388400"/>
                                  <a:ext cx="18899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mugavussüsteemide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8" name="Rectangle 1848"/>
                              <wps:cNvSpPr/>
                              <wps:spPr>
                                <a:xfrm rot="-5399999">
                                  <a:off x="-805326" y="542209"/>
                                  <a:ext cx="2497482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ülddiagnostika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, hoolduse 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42" o:spid="_x0000_s1037" style="width:38.4pt;height:147.9pt;mso-position-horizontal-relative:char;mso-position-vertical-relative:line" coordsize="4875,1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">
                      <v:rect id="Rectangle 1844" o:spid="_x0000_s1038" style="position:absolute;left:-6817;top:2921;width:15713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JWsMA&#10;AADdAAAADwAAAGRycy9kb3ducmV2LnhtbERPS2vCQBC+F/oflil4qxtLaCVmI0WQeKngE49jdvKg&#10;2dk0u2r677tCwdt8fM9J54NpxZV611hWMBlHIIgLqxuuFOx3y9cpCOeRNbaWScEvOZhnz08pJtre&#10;eEPXra9ECGGXoILa+y6R0hU1GXRj2xEHrrS9QR9gX0nd4y2Em1a+RdG7NNhwaKixo0VNxff2YhQc&#10;JrvLMXfrM5/Kn4/4y+frssqVGr0MnzMQngb/EP+7VzrMn8Yx3L8JJ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oJWsMAAADdAAAADwAAAAAAAAAAAAAAAACYAgAAZHJzL2Rv&#10;d25yZXYueG1sUEsFBgAAAAAEAAQA9QAAAIgDAAAAAA=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Elektriseadiste ja </w:t>
                              </w:r>
                            </w:p>
                          </w:txbxContent>
                        </v:textbox>
                      </v:rect>
                      <v:rect id="Rectangle 1846" o:spid="_x0000_s1039" style="position:absolute;left:-6662;top:3884;width:18899;height:175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QytsQA&#10;AADdAAAADwAAAGRycy9kb3ducmV2LnhtbERPS2vCQBC+C/6HZQq9mY1FbIiuUoSSXhpQq3icZicP&#10;mp1Ns6tJ/31XKPQ2H99z1tvRtOJGvWssK5hHMQjiwuqGKwUfx9dZAsJ5ZI2tZVLwQw62m+lkjam2&#10;A+/pdvCVCCHsUlRQe9+lUrqiJoMush1x4ErbG/QB9pXUPQ4h3LTyKY6X0mDDoaHGjnY1FV+Hq1Fw&#10;mh+v58zln3wpv58X7z7LyypT6vFhfFmB8DT6f/Gf+02H+cliCfdvwgl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UMrb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mugavussüsteemide </w:t>
                              </w:r>
                            </w:p>
                          </w:txbxContent>
                        </v:textbox>
                      </v:rect>
                      <v:rect id="Rectangle 1848" o:spid="_x0000_s1040" style="position:absolute;left:-8053;top:5422;width:24973;height:175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DX8YA&#10;AADdAAAADwAAAGRycy9kb3ducmV2LnhtbESPT2sCQQzF74LfYUjBm85apMrqKEUo24tCtS0e4072&#10;D+5ktjujbr99cxB6S3gv7/2y2vSuUTfqQu3ZwHSSgCLOva25NPB5fBsvQIWIbLHxTAZ+KcBmPRys&#10;MLX+zh90O8RSSQiHFA1UMbap1iGvyGGY+JZYtMJ3DqOsXalth3cJd41+TpIX7bBmaaiwpW1F+eVw&#10;dQa+psfrdxb2Zz4VP/PZLmb7osyMGT31r0tQkfr4b35cv1vBX8wEV76RE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cDX8YAAADdAAAADwAAAAAAAAAAAAAAAACYAgAAZHJz&#10;L2Rvd25yZXYueG1sUEsFBgAAAAAEAAQA9QAAAIsDAAAAAA=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ülddiagnostika, hoolduse ja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2717" cy="2392415"/>
                      <wp:effectExtent l="0" t="0" r="0" b="0"/>
                      <wp:docPr id="45162" name="Group 45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717" cy="2392415"/>
                                <a:chOff x="0" y="0"/>
                                <a:chExt cx="322717" cy="2392415"/>
                              </a:xfrm>
                            </wpg:grpSpPr>
                            <wps:wsp>
                              <wps:cNvPr id="1855" name="Rectangle 1855"/>
                              <wps:cNvSpPr/>
                              <wps:spPr>
                                <a:xfrm rot="-5399999">
                                  <a:off x="-1486218" y="698274"/>
                                  <a:ext cx="3180359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Kliimaseadmete hooldus, remont 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7" name="Rectangle 1857"/>
                              <wps:cNvSpPr/>
                              <wps:spPr>
                                <a:xfrm rot="-5399999">
                                  <a:off x="-176714" y="178808"/>
                                  <a:ext cx="910566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käitlemine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8" name="Rectangle 1858"/>
                              <wps:cNvSpPr/>
                              <wps:spPr>
                                <a:xfrm rot="-5399999">
                                  <a:off x="244157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62" o:spid="_x0000_s1041" style="width:25.4pt;height:188.4pt;mso-position-horizontal-relative:char;mso-position-vertical-relative:line" coordsize="3227,2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">
                      <v:rect id="Rectangle 1855" o:spid="_x0000_s1042" style="position:absolute;left:-14862;top:6983;width:31803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86HMQA&#10;AADdAAAADwAAAGRycy9kb3ducmV2LnhtbERPS2vCQBC+F/wPywje6sZSrUQ3QYQSLwpqWzyO2ckD&#10;s7NpdtX477uFQm/z8T1nmfamETfqXG1ZwWQcgSDOra65VPBxfH+eg3AeWWNjmRQ8yEGaDJ6WGGt7&#10;5z3dDr4UIYRdjAoq79tYSpdXZNCNbUscuMJ2Bn2AXSl1h/cQbhr5EkUzabDm0FBhS+uK8svhahR8&#10;To7Xr8ztznwqvt9etz7bFWWm1GjYrxYgPPX+X/zn3ugwfz6dwu834QS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Ohz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Kliimaseadmete hooldus, remont ja </w:t>
                              </w:r>
                            </w:p>
                          </w:txbxContent>
                        </v:textbox>
                      </v:rect>
                      <v:rect id="Rectangle 1857" o:spid="_x0000_s1043" style="position:absolute;left:-1767;top:1788;width:9105;height:175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B8MQA&#10;AADdAAAADwAAAGRycy9kb3ducmV2LnhtbERPS2vCQBC+F/wPywje6sZiq6TZiBQkXhSqrXicZicP&#10;zM7G7Krpv3eFQm/z8T0nWfSmEVfqXG1ZwWQcgSDOra65VPC1Xz3PQTiPrLGxTAp+ycEiHTwlGGt7&#10;40+67nwpQgi7GBVU3rexlC6vyKAb25Y4cIXtDPoAu1LqDm8h3DTyJYrepMGaQ0OFLX1UlJ92F6Pg&#10;e7K/HDK3/eFjcZ5NNz7bFmWm1GjYL99BeOr9v/jPvdZh/vx1B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BAfD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käitlemine</w:t>
                              </w:r>
                            </w:p>
                          </w:txbxContent>
                        </v:textbox>
                      </v:rect>
                      <v:rect id="Rectangle 1858" o:spid="_x0000_s1044" style="position:absolute;left:2442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VgscA&#10;AADdAAAADwAAAGRycy9kb3ducmV2LnhtbESPT2sCQQzF7wW/w5BCb3XWUqusjiKFsr1UUFvxGHey&#10;f+hOZrsz6vrtzaHgLeG9vPfLfNm7Rp2pC7VnA6NhAoo497bm0sD37uN5CipEZIuNZzJwpQDLxeBh&#10;jqn1F97QeRtLJSEcUjRQxdimWoe8Iodh6Fti0QrfOYyydqW2HV4k3DX6JUnetMOapaHClt4ryn+3&#10;J2fgZ7Q77bOwPvKh+Ju8fsVsXZSZMU+P/WoGKlIf7+b/608r+NOx4Mo3MoJ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elYL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1" w:type="dxa"/>
            <w:gridSpan w:val="4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Spetsialiseerumine: </w:t>
            </w:r>
          </w:p>
        </w:tc>
        <w:tc>
          <w:tcPr>
            <w:tcW w:w="62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332" cy="583046"/>
                      <wp:effectExtent l="0" t="0" r="0" b="0"/>
                      <wp:docPr id="45212" name="Group 45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2" cy="583046"/>
                                <a:chOff x="0" y="0"/>
                                <a:chExt cx="156332" cy="583046"/>
                              </a:xfrm>
                            </wpg:grpSpPr>
                            <wps:wsp>
                              <wps:cNvPr id="1865" name="Rectangle 1865"/>
                              <wps:cNvSpPr/>
                              <wps:spPr>
                                <a:xfrm rot="-5399999">
                                  <a:off x="-259108" y="116015"/>
                                  <a:ext cx="7261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Praktika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6" name="Rectangle 1866"/>
                              <wps:cNvSpPr/>
                              <wps:spPr>
                                <a:xfrm rot="-5399999">
                                  <a:off x="78041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12" o:spid="_x0000_s1045" style="width:12.3pt;height:45.9pt;mso-position-horizontal-relative:char;mso-position-vertical-relative:line" coordsize="1563,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">
                      <v:rect id="Rectangle 1865" o:spid="_x0000_s1046" style="position:absolute;left:-2590;top:1160;width:7260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wocMA&#10;AADdAAAADwAAAGRycy9kb3ducmV2LnhtbERPS2sCMRC+C/0PYQreNKv4YmuUUpD1olBfeBw3sw+6&#10;maybqOu/b4RCb/PxPWe+bE0l7tS40rKCQT8CQZxaXXKu4LBf9WYgnEfWWFkmBU9ysFy8deYYa/vg&#10;b7rvfC5CCLsYFRTe17GULi3IoOvbmjhwmW0M+gCbXOoGHyHcVHIYRRNpsOTQUGBNXwWlP7ubUXAc&#10;7G+nxG0vfM6u09HGJ9ssT5TqvrefHyA8tf5f/Ode6zB/NhnD6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wocMAAADdAAAADwAAAAAAAAAAAAAAAACYAgAAZHJzL2Rv&#10;d25yZXYueG1sUEsFBgAAAAAEAAQA9QAAAIgDAAAAAA=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Praktika</w:t>
                              </w:r>
                            </w:p>
                          </w:txbxContent>
                        </v:textbox>
                      </v:rect>
                      <v:rect id="Rectangle 1866" o:spid="_x0000_s1047" style="position:absolute;left:781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u1sQA&#10;AADdAAAADwAAAGRycy9kb3ducmV2LnhtbERPS2vCQBC+C/0PyxR6040iUWI2UgolXipUW/E4ZicP&#10;mp2N2VXTf98tCN7m43tOuh5MK67Uu8aygukkAkFcWN1wpeBr/z5egnAeWWNrmRT8koN19jRKMdH2&#10;xp903flKhBB2CSqove8SKV1Rk0E3sR1x4ErbG/QB9pXUPd5CuGnlLIpiabDh0FBjR281FT+7i1Hw&#10;Pd1fDrnbnvhYnhfzD59vyypX6uV5eF2B8DT4h/ju3ugwfxnH8P9NO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hbtb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63284">
        <w:trPr>
          <w:trHeight w:val="2840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601" cy="1196075"/>
                      <wp:effectExtent l="0" t="0" r="0" b="0"/>
                      <wp:docPr id="45240" name="Group 45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601" cy="1196075"/>
                                <a:chOff x="0" y="0"/>
                                <a:chExt cx="156601" cy="1196075"/>
                              </a:xfrm>
                            </wpg:grpSpPr>
                            <wps:wsp>
                              <wps:cNvPr id="1913" name="Rectangle 1913"/>
                              <wps:cNvSpPr/>
                              <wps:spPr>
                                <a:xfrm rot="-5399999">
                                  <a:off x="-657603" y="338381"/>
                                  <a:ext cx="154011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sõiduautotehnika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4" name="Rectangle 1914"/>
                              <wps:cNvSpPr/>
                              <wps:spPr>
                                <a:xfrm rot="-5399999">
                                  <a:off x="78041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40" o:spid="_x0000_s1048" style="width:12.35pt;height:94.2pt;mso-position-horizontal-relative:char;mso-position-vertical-relative:line" coordsize="1566,1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">
                      <v:rect id="Rectangle 1913" o:spid="_x0000_s1049" style="position:absolute;left:-6576;top:3384;width:15400;height:17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xrsQA&#10;AADdAAAADwAAAGRycy9kb3ducmV2LnhtbERPS2vCQBC+F/oflin0Vjexom10FREkXiqoVXocs5MH&#10;ZmdjdtX033cLgrf5+J4zmXWmFldqXWVZQdyLQBBnVldcKPjeLd8+QDiPrLG2TAp+ycFs+vw0wUTb&#10;G2/ouvWFCCHsElRQet8kUrqsJIOuZxviwOW2NegDbAupW7yFcFPLfhQNpcGKQ0OJDS1Kyk7bi1Gw&#10;j3eXQ+rWR/7Jz6PBl0/XeZEq9frSzccgPHX+Ib67VzrM/4zf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sa7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sõiduautotehnika</w:t>
                              </w:r>
                            </w:p>
                          </w:txbxContent>
                        </v:textbox>
                      </v:rect>
                      <v:rect id="Rectangle 1914" o:spid="_x0000_s1050" style="position:absolute;left:781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p2s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fN4A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YKdr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0924" cy="892799"/>
                      <wp:effectExtent l="0" t="0" r="0" b="0"/>
                      <wp:docPr id="45252" name="Group 45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924" cy="892799"/>
                                <a:chOff x="0" y="0"/>
                                <a:chExt cx="320924" cy="892799"/>
                              </a:xfrm>
                            </wpg:grpSpPr>
                            <wps:wsp>
                              <wps:cNvPr id="1917" name="Rectangle 1917"/>
                              <wps:cNvSpPr/>
                              <wps:spPr>
                                <a:xfrm rot="-5399999">
                                  <a:off x="-252861" y="432016"/>
                                  <a:ext cx="713646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veoauto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8" name="Rectangle 1918"/>
                              <wps:cNvSpPr/>
                              <wps:spPr>
                                <a:xfrm rot="-5399999">
                                  <a:off x="72912" y="221342"/>
                                  <a:ext cx="62097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9" name="Rectangle 1919"/>
                              <wps:cNvSpPr/>
                              <wps:spPr>
                                <a:xfrm rot="-5399999">
                                  <a:off x="78040" y="180750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0" name="Rectangle 1920"/>
                              <wps:cNvSpPr/>
                              <wps:spPr>
                                <a:xfrm rot="-5399999">
                                  <a:off x="1119" y="64204"/>
                                  <a:ext cx="205684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 rot="-5399999">
                                  <a:off x="-300107" y="220178"/>
                                  <a:ext cx="1137321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bussitehnika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3" name="Rectangle 1923"/>
                              <wps:cNvSpPr/>
                              <wps:spPr>
                                <a:xfrm rot="-5399999">
                                  <a:off x="242633" y="-90903"/>
                                  <a:ext cx="51840" cy="207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52" o:spid="_x0000_s1051" style="width:25.25pt;height:70.3pt;mso-position-horizontal-relative:char;mso-position-vertical-relative:line" coordsize="3209,8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">
                      <v:rect id="Rectangle 1917" o:spid="_x0000_s1052" style="position:absolute;left:-2529;top:4320;width:713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q3rcQA&#10;AADdAAAADwAAAGRycy9kb3ducmV2LnhtbERPS2vCQBC+F/oflil4q5uIqE3dBBEkXhSqbelxmp08&#10;aHY2ZldN/323IHibj+85y2wwrbhQ7xrLCuJxBIK4sLrhSsH7cfO8AOE8ssbWMin4JQdZ+viwxETb&#10;K7/R5eArEULYJaig9r5LpHRFTQbd2HbEgSttb9AH2FdS93gN4aaVkyiaSYMNh4YaO1rXVPwczkbB&#10;R3w8f+Zu/81f5Wk+3fl8X1a5UqOnYfUKwtPg7+Kbe6vD/Jd4Dv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Kt63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veoauto</w:t>
                              </w:r>
                            </w:p>
                          </w:txbxContent>
                        </v:textbox>
                      </v:rect>
                      <v:rect id="Rectangle 1918" o:spid="_x0000_s1053" style="position:absolute;left:729;top:2213;width:621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j38cA&#10;AADdAAAADwAAAGRycy9kb3ducmV2LnhtbESPT2vCQBDF74V+h2UK3uomRdoaXaUUJL1UqFbxOGYn&#10;f2h2NmZXTb9951DwNsN7895v5svBtepCfWg8G0jHCSjiwtuGKwPf29XjK6gQkS22nsnALwVYLu7v&#10;5phZf+UvumxipSSEQ4YG6hi7TOtQ1OQwjH1HLFrpe4dR1r7StserhLtWPyXJs3bYsDTU2NF7TcXP&#10;5uwM7NLteZ+H9ZEP5ell8hnzdVnlxowehrcZqEhDvJn/rz+s4E9T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VI9/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19" o:spid="_x0000_s1054" style="position:absolute;left:780;top:1807;width:519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mGRMQA&#10;AADdAAAADwAAAGRycy9kb3ducmV2LnhtbERPS2vCQBC+C/0PyxS86SZFqqbZSClIvCiobelxmp08&#10;aHY2ZldN/323IHibj+856WowrbhQ7xrLCuJpBIK4sLrhSsH7cT1ZgHAeWWNrmRT8koNV9jBKMdH2&#10;ynu6HHwlQgi7BBXU3neJlK6oyaCb2o44cKXtDfoA+0rqHq8h3LTyKYqepcGGQ0ONHb3VVPwczkbB&#10;R3w8f+Zu981f5Wk+2/p8V1a5UuPH4fUFhKfB38U390aH+ct4Cf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hkT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0" o:spid="_x0000_s1055" style="position:absolute;left:11;top:642;width:205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/lZMcA&#10;AADdAAAADwAAAGRycy9kb3ducmV2LnhtbESPT2sCQQzF70K/w5BCbzqrlNaujiKCrBeFalt6THey&#10;f3Ans+6Muv32zaHgLeG9vPfLfNm7Rl2pC7VnA+NRAoo497bm0sDHcTOcggoR2WLjmQz8UoDl4mEw&#10;x9T6G7/T9RBLJSEcUjRQxdimWoe8Iodh5Fti0QrfOYyydqW2Hd4k3DV6kiQv2mHN0lBhS+uK8tPh&#10;4gx8jo+Xryzsf/i7OL8+72K2L8rMmKfHfjUDFamPd/P/9dYK/ttE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P5WT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ja </w:t>
                              </w:r>
                            </w:p>
                          </w:txbxContent>
                        </v:textbox>
                      </v:rect>
                      <v:rect id="Rectangle 1922" o:spid="_x0000_s1056" style="position:absolute;left:-3001;top:2201;width:11372;height:20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eiMQA&#10;AADdAAAADwAAAGRycy9kb3ducmV2LnhtbERPS2vCQBC+C/0PyxR6042haE3dhFKQ9FJBbcXjmJ08&#10;aHY2ZleN/75bEHqbj+85y2wwrbhQ7xrLCqaTCARxYXXDlYKv3Wr8AsJ5ZI2tZVJwIwdZ+jBaYqLt&#10;lTd02fpKhBB2CSqove8SKV1Rk0E3sR1x4ErbG/QB9pXUPV5DuGllHEUzabDh0FBjR+81FT/bs1Hw&#10;Pd2d97lbH/lQnubPnz5fl1Wu1NPj8PYKwtPg/8V394cO8x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3oj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bussitehnika</w:t>
                              </w:r>
                            </w:p>
                          </w:txbxContent>
                        </v:textbox>
                      </v:rect>
                      <v:rect id="Rectangle 1923" o:spid="_x0000_s1057" style="position:absolute;left:2426;top:-909;width:517;height:20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17E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XkCf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XsTxQAAAN0AAAAPAAAAAAAAAAAAAAAAAJgCAABkcnMv&#10;ZG93bnJldi54bWxQSwUGAAAAAAQABAD1AAAAigMAAAAA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332" cy="1343903"/>
                      <wp:effectExtent l="0" t="0" r="0" b="0"/>
                      <wp:docPr id="45276" name="Group 45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2" cy="1343903"/>
                                <a:chOff x="0" y="0"/>
                                <a:chExt cx="156332" cy="1343903"/>
                              </a:xfrm>
                            </wpg:grpSpPr>
                            <wps:wsp>
                              <wps:cNvPr id="1926" name="Rectangle 1926"/>
                              <wps:cNvSpPr/>
                              <wps:spPr>
                                <a:xfrm rot="-5399999">
                                  <a:off x="-764552" y="371427"/>
                                  <a:ext cx="1737030" cy="207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liikurmasinatehnika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7" name="Rectangle 1927"/>
                              <wps:cNvSpPr/>
                              <wps:spPr>
                                <a:xfrm rot="-5399999">
                                  <a:off x="78040" y="-90902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76" o:spid="_x0000_s1058" style="width:12.3pt;height:105.8pt;mso-position-horizontal-relative:char;mso-position-vertical-relative:line" coordsize="1563,1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">
                      <v:rect id="Rectangle 1926" o:spid="_x0000_s1059" style="position:absolute;left:-7645;top:3714;width:17370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Yi8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Lfx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2Iv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liikurmasinatehnika</w:t>
                              </w:r>
                            </w:p>
                          </w:txbxContent>
                        </v:textbox>
                      </v:rect>
                      <v:rect id="Rectangle 1927" o:spid="_x0000_s1060" style="position:absolute;left:781;top:-909;width:517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9EMQA&#10;AADdAAAADwAAAGRycy9kb3ducmV2LnhtbERPS2vCQBC+C/6HZQq9mY0itUZXEUHSS4VqFY9jdvKg&#10;2dmYXTX9992C4G0+vufMl52pxY1aV1lWMIxiEMSZ1RUXCr73m8E7COeRNdaWScEvOVgu+r05Jtre&#10;+YtuO1+IEMIuQQWl900ipctKMugi2xAHLretQR9gW0jd4j2Em1qO4vhNGqw4NJTY0Lqk7Gd3NQoO&#10;w/31mLrtmU/5ZTL+9Ok2L1KlXl+61QyEp84/xQ/3hw7zp6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mfRD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0925" cy="1499199"/>
                      <wp:effectExtent l="0" t="0" r="0" b="0"/>
                      <wp:docPr id="45294" name="Group 45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925" cy="1499199"/>
                                <a:chOff x="0" y="0"/>
                                <a:chExt cx="320925" cy="1499199"/>
                              </a:xfrm>
                            </wpg:grpSpPr>
                            <wps:wsp>
                              <wps:cNvPr id="1930" name="Rectangle 1930"/>
                              <wps:cNvSpPr/>
                              <wps:spPr>
                                <a:xfrm rot="-5399999">
                                  <a:off x="-724641" y="574467"/>
                                  <a:ext cx="1674187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väiketehnika, moto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1" name="Rectangle 1931"/>
                              <wps:cNvSpPr/>
                              <wps:spPr>
                                <a:xfrm rot="-5399999">
                                  <a:off x="72912" y="104985"/>
                                  <a:ext cx="62097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2" name="Rectangle 1932"/>
                              <wps:cNvSpPr/>
                              <wps:spPr>
                                <a:xfrm rot="-5399999">
                                  <a:off x="78041" y="64394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3" name="Rectangle 1933"/>
                              <wps:cNvSpPr/>
                              <wps:spPr>
                                <a:xfrm rot="-5399999">
                                  <a:off x="1119" y="-52152"/>
                                  <a:ext cx="205684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5" name="Rectangle 1935"/>
                              <wps:cNvSpPr/>
                              <wps:spPr>
                                <a:xfrm rot="-5399999">
                                  <a:off x="-444067" y="682618"/>
                                  <a:ext cx="1425242" cy="207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jalgrattatehnika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6" name="Rectangle 1936"/>
                              <wps:cNvSpPr/>
                              <wps:spPr>
                                <a:xfrm rot="-5399999">
                                  <a:off x="242632" y="297565"/>
                                  <a:ext cx="51840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3284" w:rsidRDefault="00467A3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94" o:spid="_x0000_s1061" style="width:25.25pt;height:118.05pt;mso-position-horizontal-relative:char;mso-position-vertical-relative:line" coordsize="3209,1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">
                      <v:rect id="Rectangle 1930" o:spid="_x0000_s1062" style="position:absolute;left:-7246;top:5745;width:16740;height:175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zuccA&#10;AADdAAAADwAAAGRycy9kb3ducmV2LnhtbESPT08CQQzF7yZ+h0lJvMksaEAXBkJMzHqRREDDsex0&#10;/8SdzrozwPLt6YHEW5v3+t6v82XvGnWiLtSeDYyGCSji3NuaSwO77fvjC6gQkS02nsnAhQIsF/d3&#10;c0ytP/MXnTaxVBLCIUUDVYxtqnXIK3IYhr4lFq3wncMoa1dq2+FZwl2jx0ky0Q5rloYKW3qrKP/d&#10;HJ2B79H2+JOF9YH3xd/0+TNm66LMjHkY9KsZqEh9/Dffrj+s4L8+Cb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Wc7nHAAAA3QAAAA8AAAAAAAAAAAAAAAAAmAIAAGRy&#10;cy9kb3ducmV2LnhtbFBLBQYAAAAABAAEAPUAAACM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väiketehnika, moto</w:t>
                              </w:r>
                            </w:p>
                          </w:txbxContent>
                        </v:textbox>
                      </v:rect>
                      <v:rect id="Rectangle 1931" o:spid="_x0000_s1063" style="position:absolute;left:729;top:1049;width:621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WIsQA&#10;AADdAAAADwAAAGRycy9kb3ducmV2LnhtbERPS2vCQBC+F/oflin0Vjexom10FREkXiqoVXocs5MH&#10;ZmdjdtX033cLgrf5+J4zmXWmFldqXWVZQdyLQBBnVldcKPjeLd8+QDiPrLG2TAp+ycFs+vw0wUTb&#10;G2/ouvWFCCHsElRQet8kUrqsJIOuZxviwOW2NegDbAupW7yFcFPLfhQNpcGKQ0OJDS1Kyk7bi1Gw&#10;j3eXQ+rWR/7Jz6PBl0/XeZEq9frSzccgPHX+Ib67VzrM/3yP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1iL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32" o:spid="_x0000_s1064" style="position:absolute;left:781;top:643;width:518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IVc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XTB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EhVxQAAAN0AAAAPAAAAAAAAAAAAAAAAAJgCAABkcnMv&#10;ZG93bnJldi54bWxQSwUGAAAAAAQABAD1AAAAigMAAAAA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33" o:spid="_x0000_s1065" style="position:absolute;left:12;top:-522;width:2056;height:20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tzsUA&#10;AADdAAAADwAAAGRycy9kb3ducmV2LnhtbERPS2vCQBC+F/wPywi91U2q2BpdQymUeKlQbcXjmJ08&#10;MDubZldN/70rCL3Nx/ecRdqbRpypc7VlBfEoAkGcW11zqeB7+/H0CsJ5ZI2NZVLwRw7S5eBhgYm2&#10;F/6i88aXIoSwS1BB5X2bSOnyigy6kW2JA1fYzqAPsCul7vASwk0jn6NoKg3WHBoqbOm9ovy4ORkF&#10;P/H2tMvc+sD74vdl8umzdVFmSj0O+7c5CE+9/xff3Ssd5s/GY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O3OxQAAAN0AAAAPAAAAAAAAAAAAAAAAAJgCAABkcnMv&#10;ZG93bnJldi54bWxQSwUGAAAAAAQABAD1AAAAigMAAAAA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ja </w:t>
                              </w:r>
                            </w:p>
                          </w:txbxContent>
                        </v:textbox>
                      </v:rect>
                      <v:rect id="Rectangle 1935" o:spid="_x0000_s1066" style="position:absolute;left:-4442;top:6826;width:14253;height:20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QIcQA&#10;AADdAAAADwAAAGRycy9kb3ducmV2LnhtbERPS2sCMRC+C/6HMAVvmrXaardGKYKsF4X6KD1ON7MP&#10;3EzWTdT13zdCobf5+J4zW7SmEldqXGlZwXAQgSBOrS45V3DYr/pTEM4ja6wsk4I7OVjMu50Zxtre&#10;+JOuO5+LEMIuRgWF93UspUsLMugGtiYOXGYbgz7AJpe6wVsIN5V8jqJXabDk0FBgTcuC0tPuYhQc&#10;h/vLV+K2P/ydnSfjjU+2WZ4o1XtqP95BeGr9v/jPvdZh/tvoBR7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0CHEAAAA3QAAAA8AAAAAAAAAAAAAAAAAmAIAAGRycy9k&#10;b3ducmV2LnhtbFBLBQYAAAAABAAEAPUAAACJAwAAAAA=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jalgrattatehnika </w:t>
                              </w:r>
                            </w:p>
                          </w:txbxContent>
                        </v:textbox>
                      </v:rect>
                      <v:rect id="Rectangle 1936" o:spid="_x0000_s1067" style="position:absolute;left:2426;top:2975;width:518;height:20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NOVsUA&#10;AADdAAAADwAAAGRycy9kb3ducmV2LnhtbERPyWrDMBC9F/oPYgq5NbKbksWNYkogOJcGmo0ep9Z4&#10;odbIsZTE+fsqUOhtHm+dedqbRlyoc7VlBfEwAkGcW11zqWC/Wz1PQTiPrLGxTApu5CBdPD7MMdH2&#10;yp902fpShBB2CSqovG8TKV1ekUE3tC1x4ArbGfQBdqXUHV5DuGnkSxSNpcGaQ0OFLS0ryn+2Z6Pg&#10;EO/Ox8xtvvmrOE1eP3y2KcpMqcFT//4GwlPv/8V/7rUO82ejM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05WxQAAAN0AAAAPAAAAAAAAAAAAAAAAAJgCAABkcnMv&#10;ZG93bnJldi54bWxQSwUGAAAAAAQABAD1AAAAigMAAAAA&#10;" filled="f" stroked="f">
                        <v:textbox inset="0,0,0,0">
                          <w:txbxContent>
                            <w:p w:rsidR="00263284" w:rsidRDefault="00467A3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 Mootorsõiduki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59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 w:right="20"/>
            </w:pPr>
            <w:r>
              <w:rPr>
                <w:rFonts w:ascii="Arial" w:eastAsia="Arial" w:hAnsi="Arial" w:cs="Arial"/>
                <w:sz w:val="20"/>
              </w:rPr>
              <w:t xml:space="preserve">1. hindab sõidukite ja masinate ning nendele paigaldatud lisavarustuse ja -seadmete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tehnoseisundi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vastavust kehtivatele nõuetele;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71"/>
        </w:trPr>
        <w:tc>
          <w:tcPr>
            <w:tcW w:w="2559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 w:right="46"/>
            </w:pPr>
            <w:r>
              <w:rPr>
                <w:rFonts w:ascii="Arial" w:eastAsia="Arial" w:hAnsi="Arial" w:cs="Arial"/>
                <w:sz w:val="20"/>
              </w:rPr>
              <w:t xml:space="preserve">2. teeb sõidukitele ja masinatele tehnilist hooldust ja/või remonti vastavalt tootja kehtestatud nõuetele. </w:t>
            </w:r>
          </w:p>
        </w:tc>
        <w:tc>
          <w:tcPr>
            <w:tcW w:w="751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23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 w:right="6"/>
            </w:pPr>
            <w:r>
              <w:rPr>
                <w:rFonts w:ascii="Arial" w:eastAsia="Arial" w:hAnsi="Arial" w:cs="Arial"/>
                <w:b/>
              </w:rPr>
              <w:t xml:space="preserve">B.2.2 Kere, sisustuse ja pealisehituse </w:t>
            </w:r>
            <w:proofErr w:type="spellStart"/>
            <w:r>
              <w:rPr>
                <w:rFonts w:ascii="Arial" w:eastAsia="Arial" w:hAnsi="Arial" w:cs="Arial"/>
                <w:b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hooldus ja remont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371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valib vastavalt sõidukile, masinale või selle lisaseadmele ja tööülesandele remondijuhise;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791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spacing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kere, sisustuse ja pealisehituse kinnituselemente (nt. </w:t>
            </w:r>
          </w:p>
          <w:p w:rsidR="00263284" w:rsidRDefault="00467A30">
            <w:pPr>
              <w:ind w:left="2" w:right="1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keermesliited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tüüblid, lukustusrõngad, ühendused jm);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172" w:type="dxa"/>
        <w:tblInd w:w="7" w:type="dxa"/>
        <w:tblCellMar>
          <w:top w:w="72" w:type="dxa"/>
          <w:left w:w="89" w:type="dxa"/>
          <w:right w:w="55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markeerib ja ladustab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osandatud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detaile.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B.2.3 Mootori </w:t>
            </w:r>
            <w:proofErr w:type="spellStart"/>
            <w:r>
              <w:rPr>
                <w:rFonts w:ascii="Arial" w:eastAsia="Arial" w:hAnsi="Arial" w:cs="Arial"/>
                <w:b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hooldus ja remont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82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hindab sisepõlemismootori tehnilist seisundit ja teeb selleks vajalikud mõõtmised ning võrdleb mõõdetud parameetreid tehniliste andmetega;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teeb hooldusjuhiste kohaselt sisepõlemismootori hooldustöid;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mõõdab geomeetrilisi parameetreid, müra, vibratsiooni, rõhkusid ja elektrisignaale;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remondib sisepõlemismootori vastavalt remondijuhisele;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mootoreid.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8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B.2.4 Jõuülekande </w:t>
            </w:r>
            <w:proofErr w:type="spellStart"/>
            <w:r>
              <w:rPr>
                <w:rFonts w:ascii="Arial" w:eastAsia="Arial" w:hAnsi="Arial" w:cs="Arial"/>
                <w:b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hooldus ja remont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68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tunneb jõuülekannete ehitust ja tööpõhimõtet;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2. teeb hooldusjuhise kohaselt jõuülekannete hooldustöid;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hindab jõuülekande tehnilist seisundit;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määrab vea põhjuse ja valib remondimeetodi;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3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5. teeb jõuülekande remondi vastavalt remondijuhisele;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jõuülekande komponente.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3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B.2.5 Elektriseadiste ja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mugavussüsteemide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172" w:type="dxa"/>
        <w:tblInd w:w="7" w:type="dxa"/>
        <w:tblCellMar>
          <w:top w:w="72" w:type="dxa"/>
          <w:left w:w="89" w:type="dxa"/>
          <w:right w:w="103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hooldus ja remont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</w:tr>
      <w:tr w:rsidR="00263284">
        <w:trPr>
          <w:trHeight w:val="137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vahetab akumulaatoreid, madal- ja kõrgepingeosasid ning paigaldab sõidukitele, masinatele lisaseadmeid;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38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hooldab, diagnoosib ja vahetab elektriseadiseid, mugavussüsteeme ja nende komponente;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loeb elektriskeeme, mõõdab ja salvestab elektrisignaale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loeb ja salvestab rikkekoode;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5. salvestab andurite ja täiturite parameetreid;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6. aktiveerib andureid ja täitureid.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spacing w:after="2" w:line="239" w:lineRule="auto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B.2.6 Juhtimisseadmete ja veermiku </w:t>
            </w:r>
          </w:p>
          <w:p w:rsidR="00263284" w:rsidRDefault="00467A30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hooldab, remondib ja seadistab juhtimissüsteeme ja veermikke;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38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diagnoosib ja seadistab juhendi alusel juhtimissüsteeme ja veermikke;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83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kasutab juhtimisseadmete ja veermiku diagnoosimisel vastavaid seadmeid, stende ja tööriistu, analüüsib stendide raporteid;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koostab ja tasakaalustab rattaid, hindab rehvide ja velgede seisukorda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3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B.2.7 Kliimaseadmete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sõitjateruumi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soojendus-, ventilatsiooni- ja jahutusseadmete)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172" w:type="dxa"/>
        <w:tblInd w:w="7" w:type="dxa"/>
        <w:tblCellMar>
          <w:top w:w="72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ja remont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263284"/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263284"/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263284"/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263284"/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263284"/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263284"/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bottom"/>
          </w:tcPr>
          <w:p w:rsidR="00263284" w:rsidRDefault="00263284"/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263284"/>
        </w:tc>
      </w:tr>
      <w:tr w:rsidR="00263284">
        <w:trPr>
          <w:trHeight w:val="205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kontrollib ja hooldab kliimaseadmeid ning vahetab nende komponente, järgides keskkonna- ja käitlemisalaste õigusaktides sätestatut gaaside käitlemisel;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loeb ja salvestab rikkekoode;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 salvestab andurite ja täiturite parameetreid;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4. aktiveerib andureid ja täitureid;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5. mõõdab rõhkusid ja salvestab elektrisignaale;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spacing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defekteerib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ning koostab soojendus-,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ventilatsiooni- ja jahutusseadmeid;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7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7. hindab mootorsõidukite kliimaseadmete tehnilise seisukorra vastavust kehtivatele tehnilistele nõudmistele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B.2.8 Kliimaseadmete käitlemine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tunneb külmutusainete keskkonnamõju ja käitlemisega seotud õigusaktides sätestatut;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tunneb külmutusainete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keskkonnaohutu kasutamise ja ohutustehnika nõudeid;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83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tunneb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keskkonnasõbralikke töövõtteid süsteemi paigaldamise, hoolduse, teenindamise ja külmutusaine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kokkukogumise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käigus.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10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B.2.9 Veoauto ja bussi ning nende töö- ja lisaseadmete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hooldus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172" w:type="dxa"/>
        <w:tblInd w:w="7" w:type="dxa"/>
        <w:tblCellMar>
          <w:top w:w="72" w:type="dxa"/>
          <w:left w:w="89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45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ja remont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263284"/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</w:tr>
      <w:tr w:rsidR="00263284">
        <w:trPr>
          <w:trHeight w:val="137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hindab veoauto ja bussi ning nende töö- ja lisaseadmete vastavust kehtivatele tehnilistele nõuetele;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2. teeb veoauto ja bussi ning nende töö- ja lisaseadmete hooldust;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teeb veoauto ja bussi ning nende töö- ja lisaseadmete diagnostikat;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teeb veoauto ja bussi ning nende töö- ja lisaseadmete remonti;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7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 w:right="50"/>
            </w:pPr>
            <w:r>
              <w:rPr>
                <w:rFonts w:ascii="Arial" w:eastAsia="Arial" w:hAnsi="Arial" w:cs="Arial"/>
                <w:sz w:val="20"/>
              </w:rPr>
              <w:t xml:space="preserve">5. teeb mehhanismide ja süsteemide ülevaatust ning mõõtmisi, analüüsib tulemusi ja võrdleb neid tehniliste nõuetega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7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spacing w:line="243" w:lineRule="auto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B.2.10 Liikurmasina pealisehitise ning selle töö- ja lisaseadmete seisundi hindamine ning </w:t>
            </w:r>
          </w:p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hooldamine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 w:right="72"/>
            </w:pPr>
            <w:r>
              <w:rPr>
                <w:rFonts w:ascii="Arial" w:eastAsia="Arial" w:hAnsi="Arial" w:cs="Arial"/>
                <w:sz w:val="20"/>
              </w:rPr>
              <w:t xml:space="preserve">1. hindab liikurmasina pealisehitise ning selle töö- ja lisaseadmete seisundit;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598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teeb liikurmasina ning selle töö- ja lisaseadmete remondiga seonduvaid hooldus- ja remonditöid, kasutades selleks sobivaid tehnoloogiaid;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83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peseb, puhastab ja hooldab säästlikult liikurmasina pealisehitise ning selle töö- ja lisaseadmetele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välis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 ja sisepindasid ning nende komponente;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kasutab keevitamist, liimimist, neetimist ja jootmist tööülesande täitmisel;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86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liikurmasina pealisehitist ning selle töö- ja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</w:tbl>
    <w:p w:rsidR="00263284" w:rsidRDefault="00263284">
      <w:pPr>
        <w:spacing w:after="0"/>
        <w:ind w:left="-1402" w:right="10041"/>
      </w:pPr>
    </w:p>
    <w:tbl>
      <w:tblPr>
        <w:tblStyle w:val="TableGrid"/>
        <w:tblW w:w="9172" w:type="dxa"/>
        <w:tblInd w:w="7" w:type="dxa"/>
        <w:tblCellMar>
          <w:top w:w="72" w:type="dxa"/>
          <w:left w:w="89" w:type="dxa"/>
        </w:tblCellMar>
        <w:tblLook w:val="04A0" w:firstRow="1" w:lastRow="0" w:firstColumn="1" w:lastColumn="0" w:noHBand="0" w:noVBand="1"/>
      </w:tblPr>
      <w:tblGrid>
        <w:gridCol w:w="2558"/>
        <w:gridCol w:w="751"/>
        <w:gridCol w:w="660"/>
        <w:gridCol w:w="658"/>
        <w:gridCol w:w="872"/>
        <w:gridCol w:w="658"/>
        <w:gridCol w:w="451"/>
        <w:gridCol w:w="708"/>
        <w:gridCol w:w="452"/>
        <w:gridCol w:w="780"/>
        <w:gridCol w:w="624"/>
      </w:tblGrid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lisaseadmeid, kasutades sobivat tehnoloogiat;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263284"/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6. markeerib ja ladustab liikurmasina pealisehitise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osandatud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detaile;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829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 w:right="91"/>
            </w:pPr>
            <w:r>
              <w:rPr>
                <w:rFonts w:ascii="Arial" w:eastAsia="Arial" w:hAnsi="Arial" w:cs="Arial"/>
                <w:sz w:val="20"/>
              </w:rPr>
              <w:t xml:space="preserve">7. hoiustab ja konserveerib juhendamisel liikurmasinaid ning nende töö- ja lisaseadmeid materjale ning keskkonda säästvalt;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8. loeb, salvestab,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deaktiveerib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rikkekoodide;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9. mõõdab arvutivõrkude signaale;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 w:right="10"/>
            </w:pPr>
            <w:r>
              <w:rPr>
                <w:rFonts w:ascii="Arial" w:eastAsia="Arial" w:hAnsi="Arial" w:cs="Arial"/>
                <w:sz w:val="20"/>
              </w:rPr>
              <w:t xml:space="preserve">10. teeb masinate masin- ja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kaugjuhtimissüsteemide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seadistamist.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B.2.11 Mootorratta ja mototehnika hooldus,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ja remont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teeb hooldusjuhise kohaselt mootorratta ja mototehnika hooldustöid;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371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hindab mootorratta ja mototehnika tehnilist seisundit, määrab vea põhjuse ja valib remondimeetodi;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4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 w:right="3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mootorratta ja mototehnika, kasutades sobivaid tehnoloogiaid;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remondib mootorrattaid ja mototehnikat vastavalt remondijuhisele.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82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B.2.12 Jalgratta hooldus,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ülddiagnostika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ja remont 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1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91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1. teeb hooldusjuhise kohaselt jalgrataste hooldustöid;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1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100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hindab jalgratta tehnilist seisundit, määrab vea põhjuse ja valib remondimeetodi;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91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osandab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ja koostab jalgrattaid, kasutades sobivaid tehnoloogiaid; 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679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4. remondib jalgrattaid vastavalt remondijuhisele.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x </w:t>
            </w:r>
          </w:p>
        </w:tc>
      </w:tr>
      <w:tr w:rsidR="00263284">
        <w:trPr>
          <w:trHeight w:val="1562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t xml:space="preserve">X – tähistatakse, millises </w:t>
            </w:r>
          </w:p>
          <w:p w:rsidR="00263284" w:rsidRDefault="00467A30">
            <w:pPr>
              <w:ind w:left="2"/>
            </w:pPr>
            <w:r>
              <w:t xml:space="preserve">moodulis antud kompetentsi tegevusnäitaja(te) omandatust hinnatakse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1025"/>
        </w:trPr>
        <w:tc>
          <w:tcPr>
            <w:tcW w:w="2559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  <w:vAlign w:val="center"/>
          </w:tcPr>
          <w:p w:rsidR="00263284" w:rsidRDefault="00467A30">
            <w:pPr>
              <w:ind w:left="2"/>
            </w:pPr>
            <w:r>
              <w:t xml:space="preserve">Võrdlusanalüüsi koostaja:  </w:t>
            </w:r>
            <w:r>
              <w:rPr>
                <w:b/>
              </w:rPr>
              <w:t xml:space="preserve">Liia </w:t>
            </w:r>
            <w:proofErr w:type="spellStart"/>
            <w:r>
              <w:rPr>
                <w:b/>
              </w:rPr>
              <w:t>Saatre</w:t>
            </w:r>
            <w:proofErr w:type="spellEnd"/>
            <w:r>
              <w:rPr>
                <w:b/>
              </w:rPr>
              <w:t xml:space="preserve">- </w:t>
            </w:r>
            <w:r>
              <w:t xml:space="preserve">auto eriala juhtõpetaja 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1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40" w:space="0" w:color="FFFFFF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63284">
        <w:trPr>
          <w:trHeight w:val="987"/>
        </w:trPr>
        <w:tc>
          <w:tcPr>
            <w:tcW w:w="2559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263284" w:rsidRDefault="00467A30">
            <w:pPr>
              <w:spacing w:line="239" w:lineRule="auto"/>
              <w:ind w:left="2"/>
            </w:pPr>
            <w:r>
              <w:t xml:space="preserve">Võrdlusanalüüsi koostamise kuupäev: </w:t>
            </w:r>
          </w:p>
          <w:p w:rsidR="00263284" w:rsidRDefault="00467A30">
            <w:pPr>
              <w:ind w:left="2"/>
            </w:pPr>
            <w:r>
              <w:t xml:space="preserve">28.12.2017 </w:t>
            </w:r>
          </w:p>
        </w:tc>
        <w:tc>
          <w:tcPr>
            <w:tcW w:w="7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1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2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80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single" w:sz="40" w:space="0" w:color="FFFFFF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63284" w:rsidRDefault="00467A3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263284" w:rsidRDefault="00467A30">
      <w:pPr>
        <w:spacing w:after="16"/>
        <w:ind w:left="14"/>
      </w:pPr>
      <w:r>
        <w:rPr>
          <w:rFonts w:ascii="Arial" w:eastAsia="Arial" w:hAnsi="Arial" w:cs="Arial"/>
          <w:b/>
        </w:rPr>
        <w:t xml:space="preserve"> </w:t>
      </w:r>
    </w:p>
    <w:p w:rsidR="00263284" w:rsidRDefault="00467A30">
      <w:pPr>
        <w:spacing w:after="19"/>
        <w:ind w:left="14"/>
      </w:pPr>
      <w:r>
        <w:rPr>
          <w:rFonts w:ascii="Arial" w:eastAsia="Arial" w:hAnsi="Arial" w:cs="Arial"/>
          <w:b/>
        </w:rPr>
        <w:t xml:space="preserve"> </w:t>
      </w:r>
    </w:p>
    <w:p w:rsidR="00263284" w:rsidRDefault="00467A30">
      <w:pPr>
        <w:spacing w:after="16"/>
        <w:ind w:left="14"/>
      </w:pPr>
      <w:r>
        <w:rPr>
          <w:rFonts w:ascii="Arial" w:eastAsia="Arial" w:hAnsi="Arial" w:cs="Arial"/>
          <w:b/>
        </w:rPr>
        <w:t xml:space="preserve"> </w:t>
      </w:r>
    </w:p>
    <w:p w:rsidR="00263284" w:rsidRDefault="00467A30">
      <w:pPr>
        <w:spacing w:after="64"/>
        <w:ind w:left="14"/>
      </w:pPr>
      <w:r>
        <w:rPr>
          <w:rFonts w:ascii="Arial" w:eastAsia="Arial" w:hAnsi="Arial" w:cs="Arial"/>
          <w:b/>
        </w:rPr>
        <w:t xml:space="preserve"> </w:t>
      </w:r>
    </w:p>
    <w:p w:rsidR="00263284" w:rsidRDefault="00467A30">
      <w:pPr>
        <w:spacing w:after="568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7"/>
        </w:rPr>
        <w:tab/>
        <w:t xml:space="preserve"> </w:t>
      </w:r>
    </w:p>
    <w:p w:rsidR="00263284" w:rsidRDefault="00467A30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sectPr w:rsidR="00263284">
      <w:pgSz w:w="11906" w:h="16838"/>
      <w:pgMar w:top="1416" w:right="1865" w:bottom="1426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FFC"/>
    <w:multiLevelType w:val="hybridMultilevel"/>
    <w:tmpl w:val="9D9ABF62"/>
    <w:lvl w:ilvl="0" w:tplc="889AEF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0F9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487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C62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6A7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0CF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627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83E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08D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5539E"/>
    <w:multiLevelType w:val="hybridMultilevel"/>
    <w:tmpl w:val="3D16EFCC"/>
    <w:lvl w:ilvl="0" w:tplc="156656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49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EA5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00E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230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EC8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E8C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8BA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41B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C51B1"/>
    <w:multiLevelType w:val="hybridMultilevel"/>
    <w:tmpl w:val="88909112"/>
    <w:lvl w:ilvl="0" w:tplc="D07CD82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0805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2096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AB4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2014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986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04B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6AD3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CD97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2020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B93787"/>
    <w:multiLevelType w:val="hybridMultilevel"/>
    <w:tmpl w:val="0D12DD32"/>
    <w:lvl w:ilvl="0" w:tplc="4E4ADE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0960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6D8A4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CB890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CC954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D10E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C4530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044A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6E2E4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6352C"/>
    <w:multiLevelType w:val="hybridMultilevel"/>
    <w:tmpl w:val="3E3AB8A4"/>
    <w:lvl w:ilvl="0" w:tplc="02A23C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50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4C4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34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A7A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814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C3F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01A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E99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F25AD0"/>
    <w:multiLevelType w:val="hybridMultilevel"/>
    <w:tmpl w:val="41C456B8"/>
    <w:lvl w:ilvl="0" w:tplc="2DEAC6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0C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620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4EF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087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6DC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73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0A23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A8B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674359"/>
    <w:multiLevelType w:val="hybridMultilevel"/>
    <w:tmpl w:val="BE52E86C"/>
    <w:lvl w:ilvl="0" w:tplc="16400E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EDD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C0C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A8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CAA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C0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6C8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02C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08C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E30DFD"/>
    <w:multiLevelType w:val="hybridMultilevel"/>
    <w:tmpl w:val="C792A6FE"/>
    <w:lvl w:ilvl="0" w:tplc="1124D0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09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A37D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C9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63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8203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837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1E7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A57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42493"/>
    <w:multiLevelType w:val="hybridMultilevel"/>
    <w:tmpl w:val="9BB8810C"/>
    <w:lvl w:ilvl="0" w:tplc="15E667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81D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4F0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EB0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850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07F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C2B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870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C8C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E84C8A"/>
    <w:multiLevelType w:val="hybridMultilevel"/>
    <w:tmpl w:val="01AC6118"/>
    <w:lvl w:ilvl="0" w:tplc="7526D7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37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91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E23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C3C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A91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6A4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425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A3E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404DC7"/>
    <w:multiLevelType w:val="hybridMultilevel"/>
    <w:tmpl w:val="3866F6FC"/>
    <w:lvl w:ilvl="0" w:tplc="ABFC6F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878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A4F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EBF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02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A15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1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8E9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8F5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C86A5F"/>
    <w:multiLevelType w:val="hybridMultilevel"/>
    <w:tmpl w:val="FE14E538"/>
    <w:lvl w:ilvl="0" w:tplc="2440FC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2870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EA8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ED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EF0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E0F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290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E7D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674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183C24"/>
    <w:multiLevelType w:val="hybridMultilevel"/>
    <w:tmpl w:val="CF543EB0"/>
    <w:lvl w:ilvl="0" w:tplc="6150BA84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5E8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CB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0F8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C94F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2CC2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408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2729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6FF6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C86302"/>
    <w:multiLevelType w:val="hybridMultilevel"/>
    <w:tmpl w:val="20C0EE8C"/>
    <w:lvl w:ilvl="0" w:tplc="39DE749C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2D95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6E82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295E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712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EC9A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4AD0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4700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FCC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FF23E3"/>
    <w:multiLevelType w:val="hybridMultilevel"/>
    <w:tmpl w:val="D92053B4"/>
    <w:lvl w:ilvl="0" w:tplc="75DACE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C7F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A0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849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63B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817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ED2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EBB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641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003FE5"/>
    <w:multiLevelType w:val="hybridMultilevel"/>
    <w:tmpl w:val="0526E15A"/>
    <w:lvl w:ilvl="0" w:tplc="DB142B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028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EF8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E71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AB4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64B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4E3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AB0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499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2B0A5E"/>
    <w:multiLevelType w:val="hybridMultilevel"/>
    <w:tmpl w:val="E8768E4A"/>
    <w:lvl w:ilvl="0" w:tplc="4EEE89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C5B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E9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3C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2C6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EC1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E4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CC7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AAF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14"/>
  </w:num>
  <w:num w:numId="13">
    <w:abstractNumId w:val="16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84"/>
    <w:rsid w:val="00263284"/>
    <w:rsid w:val="00467A30"/>
    <w:rsid w:val="00B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E5118-67C2-406F-8978-0688E679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3888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Saatre</dc:creator>
  <cp:keywords/>
  <cp:lastModifiedBy>User</cp:lastModifiedBy>
  <cp:revision>3</cp:revision>
  <dcterms:created xsi:type="dcterms:W3CDTF">2019-03-08T10:45:00Z</dcterms:created>
  <dcterms:modified xsi:type="dcterms:W3CDTF">2019-03-08T10:53:00Z</dcterms:modified>
</cp:coreProperties>
</file>