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98" w:rsidRPr="00D92D98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D92D98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Järvamaa Kutsehariduskeskus</w:t>
      </w:r>
    </w:p>
    <w:p w:rsidR="00D92D98" w:rsidRPr="00D92D98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92D98" w:rsidRPr="00D92D98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92D98" w:rsidRPr="00D92D98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92D98" w:rsidRPr="00D92D98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B14D4" w:rsidRPr="009F1CC6" w:rsidRDefault="006B14D4" w:rsidP="006B14D4">
      <w:pPr>
        <w:jc w:val="center"/>
        <w:rPr>
          <w:rFonts w:ascii="Times New Roman" w:hAnsi="Times New Roman" w:cs="Times New Roman"/>
          <w:sz w:val="24"/>
          <w:szCs w:val="24"/>
        </w:rPr>
      </w:pPr>
      <w:r w:rsidRPr="009F1CC6">
        <w:rPr>
          <w:rFonts w:ascii="Times New Roman" w:hAnsi="Times New Roman" w:cs="Times New Roman"/>
          <w:sz w:val="24"/>
          <w:szCs w:val="24"/>
        </w:rPr>
        <w:t>Paide õppekoht</w:t>
      </w:r>
    </w:p>
    <w:p w:rsidR="006B14D4" w:rsidRDefault="006B14D4" w:rsidP="006B14D4">
      <w:pPr>
        <w:jc w:val="center"/>
      </w:pPr>
    </w:p>
    <w:p w:rsidR="006B14D4" w:rsidRPr="006B14D4" w:rsidRDefault="006B14D4" w:rsidP="006B14D4">
      <w:pPr>
        <w:jc w:val="center"/>
        <w:rPr>
          <w:b/>
          <w:sz w:val="28"/>
          <w:szCs w:val="28"/>
        </w:rPr>
      </w:pPr>
      <w:r w:rsidRPr="006B14D4">
        <w:rPr>
          <w:b/>
          <w:sz w:val="28"/>
          <w:szCs w:val="28"/>
        </w:rPr>
        <w:t>Laojuht, tase 5</w:t>
      </w:r>
    </w:p>
    <w:p w:rsidR="006B14D4" w:rsidRPr="006B14D4" w:rsidRDefault="006B14D4" w:rsidP="006B14D4">
      <w:pPr>
        <w:jc w:val="center"/>
        <w:rPr>
          <w:b/>
          <w:sz w:val="28"/>
          <w:szCs w:val="28"/>
        </w:rPr>
      </w:pPr>
      <w:r w:rsidRPr="006B14D4">
        <w:rPr>
          <w:b/>
          <w:sz w:val="28"/>
          <w:szCs w:val="28"/>
        </w:rPr>
        <w:t xml:space="preserve">LJ-… </w:t>
      </w:r>
    </w:p>
    <w:p w:rsidR="006B14D4" w:rsidRPr="008A7AB5" w:rsidRDefault="006B14D4" w:rsidP="006B14D4">
      <w:pPr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PRAKTIKA ARUANNE</w:t>
      </w:r>
    </w:p>
    <w:p w:rsidR="006B14D4" w:rsidRPr="009F1CC6" w:rsidRDefault="006B14D4" w:rsidP="006B14D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CC6">
        <w:rPr>
          <w:rFonts w:ascii="Times New Roman" w:hAnsi="Times New Roman" w:cs="Times New Roman"/>
          <w:bCs/>
          <w:sz w:val="24"/>
          <w:szCs w:val="24"/>
        </w:rPr>
        <w:t>Praktikant ...............................................................................................</w:t>
      </w:r>
    </w:p>
    <w:p w:rsidR="006B14D4" w:rsidRPr="009F1CC6" w:rsidRDefault="006B14D4" w:rsidP="006B14D4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B14D4" w:rsidRPr="009F1CC6" w:rsidRDefault="006B14D4" w:rsidP="006B14D4">
      <w:pPr>
        <w:tabs>
          <w:tab w:val="left" w:pos="7740"/>
        </w:tabs>
        <w:rPr>
          <w:rFonts w:ascii="Times New Roman" w:hAnsi="Times New Roman" w:cs="Times New Roman"/>
          <w:bCs/>
          <w:sz w:val="24"/>
          <w:szCs w:val="24"/>
        </w:rPr>
      </w:pPr>
      <w:r w:rsidRPr="009F1CC6">
        <w:rPr>
          <w:rFonts w:ascii="Times New Roman" w:hAnsi="Times New Roman" w:cs="Times New Roman"/>
          <w:bCs/>
          <w:sz w:val="24"/>
          <w:szCs w:val="24"/>
        </w:rPr>
        <w:t>Praktika koht...........................................................................................</w:t>
      </w:r>
    </w:p>
    <w:p w:rsidR="006B14D4" w:rsidRPr="009F1CC6" w:rsidRDefault="006B14D4" w:rsidP="006B14D4">
      <w:pPr>
        <w:tabs>
          <w:tab w:val="left" w:pos="7740"/>
        </w:tabs>
        <w:rPr>
          <w:rFonts w:ascii="Times New Roman" w:hAnsi="Times New Roman" w:cs="Times New Roman"/>
          <w:bCs/>
          <w:sz w:val="24"/>
          <w:szCs w:val="24"/>
        </w:rPr>
      </w:pPr>
      <w:r w:rsidRPr="009F1CC6">
        <w:rPr>
          <w:rFonts w:ascii="Times New Roman" w:hAnsi="Times New Roman" w:cs="Times New Roman"/>
          <w:bCs/>
          <w:sz w:val="24"/>
          <w:szCs w:val="24"/>
        </w:rPr>
        <w:t>Praktika aeg ............................................................................................</w:t>
      </w:r>
    </w:p>
    <w:p w:rsidR="006B14D4" w:rsidRPr="009F1CC6" w:rsidRDefault="006B14D4" w:rsidP="006B14D4">
      <w:pPr>
        <w:tabs>
          <w:tab w:val="left" w:pos="7740"/>
        </w:tabs>
        <w:rPr>
          <w:rFonts w:ascii="Times New Roman" w:hAnsi="Times New Roman" w:cs="Times New Roman"/>
          <w:bCs/>
          <w:sz w:val="24"/>
          <w:szCs w:val="24"/>
        </w:rPr>
      </w:pPr>
      <w:r w:rsidRPr="009F1CC6">
        <w:rPr>
          <w:rFonts w:ascii="Times New Roman" w:hAnsi="Times New Roman" w:cs="Times New Roman"/>
          <w:bCs/>
          <w:sz w:val="24"/>
          <w:szCs w:val="24"/>
        </w:rPr>
        <w:t>Praktika kestvus …………………………………………………………….</w:t>
      </w:r>
    </w:p>
    <w:p w:rsidR="006B14D4" w:rsidRPr="009F1CC6" w:rsidRDefault="006B14D4" w:rsidP="006B14D4">
      <w:pPr>
        <w:rPr>
          <w:rFonts w:ascii="Times New Roman" w:hAnsi="Times New Roman" w:cs="Times New Roman"/>
          <w:bCs/>
          <w:sz w:val="24"/>
          <w:szCs w:val="24"/>
        </w:rPr>
      </w:pPr>
    </w:p>
    <w:p w:rsidR="006B14D4" w:rsidRPr="009F1CC6" w:rsidRDefault="006B14D4" w:rsidP="006B14D4">
      <w:pPr>
        <w:tabs>
          <w:tab w:val="right" w:leader="dot" w:pos="6804"/>
        </w:tabs>
        <w:rPr>
          <w:rFonts w:ascii="Times New Roman" w:hAnsi="Times New Roman" w:cs="Times New Roman"/>
          <w:bCs/>
          <w:sz w:val="24"/>
          <w:szCs w:val="24"/>
        </w:rPr>
      </w:pPr>
      <w:r w:rsidRPr="009F1CC6">
        <w:rPr>
          <w:rFonts w:ascii="Times New Roman" w:hAnsi="Times New Roman" w:cs="Times New Roman"/>
          <w:bCs/>
          <w:sz w:val="24"/>
          <w:szCs w:val="24"/>
        </w:rPr>
        <w:t>Praktikaaruanne on esitatud koolile</w:t>
      </w:r>
      <w:r w:rsidRPr="009F1CC6">
        <w:rPr>
          <w:rFonts w:ascii="Times New Roman" w:hAnsi="Times New Roman" w:cs="Times New Roman"/>
          <w:bCs/>
          <w:sz w:val="24"/>
          <w:szCs w:val="24"/>
        </w:rPr>
        <w:tab/>
      </w:r>
    </w:p>
    <w:p w:rsidR="006B14D4" w:rsidRPr="005C5573" w:rsidRDefault="006B14D4" w:rsidP="006B14D4">
      <w:pPr>
        <w:jc w:val="center"/>
        <w:rPr>
          <w:bCs/>
          <w:i/>
        </w:rPr>
      </w:pPr>
      <w:r w:rsidRPr="005C5573">
        <w:rPr>
          <w:bCs/>
          <w:i/>
        </w:rPr>
        <w:t>Kuupäev, allkiri</w:t>
      </w:r>
    </w:p>
    <w:p w:rsidR="006B14D4" w:rsidRDefault="006B14D4" w:rsidP="006B14D4">
      <w:pPr>
        <w:jc w:val="center"/>
        <w:rPr>
          <w:bCs/>
        </w:rPr>
      </w:pPr>
    </w:p>
    <w:p w:rsidR="006B14D4" w:rsidRDefault="006B14D4" w:rsidP="006B14D4">
      <w:pPr>
        <w:jc w:val="center"/>
        <w:rPr>
          <w:bCs/>
        </w:rPr>
      </w:pPr>
    </w:p>
    <w:p w:rsidR="006B14D4" w:rsidRPr="009F1CC6" w:rsidRDefault="006B14D4" w:rsidP="006B1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CC6">
        <w:rPr>
          <w:rFonts w:ascii="Times New Roman" w:hAnsi="Times New Roman" w:cs="Times New Roman"/>
          <w:bCs/>
          <w:sz w:val="24"/>
          <w:szCs w:val="24"/>
        </w:rPr>
        <w:t>202…/202… õ. a.</w:t>
      </w:r>
    </w:p>
    <w:p w:rsidR="00D92D98" w:rsidRDefault="006B14D4" w:rsidP="006B14D4">
      <w:pPr>
        <w:pStyle w:val="Pealkiri1"/>
        <w:numPr>
          <w:ilvl w:val="0"/>
          <w:numId w:val="0"/>
        </w:numPr>
        <w:rPr>
          <w:rFonts w:eastAsia="Times New Roman"/>
        </w:rPr>
      </w:pPr>
      <w:bookmarkStart w:id="0" w:name="_Toc63005337"/>
      <w:r>
        <w:rPr>
          <w:rFonts w:eastAsia="Times New Roman"/>
        </w:rPr>
        <w:lastRenderedPageBreak/>
        <w:t>SISUKORD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939650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A1AD8" w:rsidRDefault="006A1AD8">
          <w:pPr>
            <w:pStyle w:val="Sisukorrapealkiri"/>
          </w:pPr>
        </w:p>
        <w:p w:rsidR="0094121C" w:rsidRDefault="006A1AD8">
          <w:pPr>
            <w:pStyle w:val="SK1"/>
            <w:tabs>
              <w:tab w:val="right" w:leader="dot" w:pos="13994"/>
            </w:tabs>
            <w:rPr>
              <w:rFonts w:eastAsiaTheme="minorEastAsia"/>
              <w:noProof/>
              <w:lang w:eastAsia="et-EE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63005337" w:history="1">
            <w:r w:rsidR="0094121C" w:rsidRPr="000A55E2">
              <w:rPr>
                <w:rStyle w:val="Hperlink"/>
                <w:rFonts w:eastAsia="Times New Roman"/>
                <w:noProof/>
                <w:lang w:bidi="hi-IN"/>
              </w:rPr>
              <w:t>SISUKORD</w:t>
            </w:r>
            <w:r w:rsidR="0094121C">
              <w:rPr>
                <w:noProof/>
                <w:webHidden/>
              </w:rPr>
              <w:tab/>
            </w:r>
            <w:r w:rsidR="0094121C">
              <w:rPr>
                <w:noProof/>
                <w:webHidden/>
              </w:rPr>
              <w:fldChar w:fldCharType="begin"/>
            </w:r>
            <w:r w:rsidR="0094121C">
              <w:rPr>
                <w:noProof/>
                <w:webHidden/>
              </w:rPr>
              <w:instrText xml:space="preserve"> PAGEREF _Toc63005337 \h </w:instrText>
            </w:r>
            <w:r w:rsidR="0094121C">
              <w:rPr>
                <w:noProof/>
                <w:webHidden/>
              </w:rPr>
            </w:r>
            <w:r w:rsidR="0094121C">
              <w:rPr>
                <w:noProof/>
                <w:webHidden/>
              </w:rPr>
              <w:fldChar w:fldCharType="separate"/>
            </w:r>
            <w:r w:rsidR="0094121C">
              <w:rPr>
                <w:noProof/>
                <w:webHidden/>
              </w:rPr>
              <w:t>2</w:t>
            </w:r>
            <w:r w:rsidR="0094121C">
              <w:rPr>
                <w:noProof/>
                <w:webHidden/>
              </w:rPr>
              <w:fldChar w:fldCharType="end"/>
            </w:r>
          </w:hyperlink>
        </w:p>
        <w:p w:rsidR="0094121C" w:rsidRDefault="0094121C">
          <w:pPr>
            <w:pStyle w:val="SK1"/>
            <w:tabs>
              <w:tab w:val="right" w:leader="dot" w:pos="13994"/>
            </w:tabs>
            <w:rPr>
              <w:rFonts w:eastAsiaTheme="minorEastAsia"/>
              <w:noProof/>
              <w:lang w:eastAsia="et-EE"/>
            </w:rPr>
          </w:pPr>
          <w:hyperlink w:anchor="_Toc63005338" w:history="1"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_Toc63005338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121C" w:rsidRDefault="0094121C">
          <w:pPr>
            <w:pStyle w:val="SK1"/>
            <w:tabs>
              <w:tab w:val="right" w:leader="dot" w:pos="13994"/>
            </w:tabs>
            <w:rPr>
              <w:rFonts w:eastAsiaTheme="minorEastAsia"/>
              <w:noProof/>
              <w:lang w:eastAsia="et-EE"/>
            </w:rPr>
          </w:pPr>
          <w:hyperlink w:anchor="_Toc63005339" w:history="1">
            <w:r w:rsidRPr="000A55E2">
              <w:rPr>
                <w:rStyle w:val="Hperlink"/>
                <w:rFonts w:eastAsia="Times New Roman"/>
                <w:noProof/>
                <w:lang w:bidi="hi-IN"/>
              </w:rPr>
              <w:t>PRAKTIKA PROGRAMM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_Toc63005339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121C" w:rsidRDefault="0094121C">
          <w:pPr>
            <w:pStyle w:val="SK1"/>
            <w:tabs>
              <w:tab w:val="right" w:leader="dot" w:pos="13994"/>
            </w:tabs>
            <w:rPr>
              <w:rFonts w:eastAsiaTheme="minorEastAsia"/>
              <w:noProof/>
              <w:lang w:eastAsia="et-EE"/>
            </w:rPr>
          </w:pPr>
          <w:hyperlink w:anchor="_Toc63005340" w:history="1">
            <w:r w:rsidRPr="000A55E2">
              <w:rPr>
                <w:rStyle w:val="Hperlink"/>
                <w:noProof/>
                <w:lang w:bidi="hi-IN"/>
              </w:rPr>
              <w:t>VÕTMEPÄDEVUSTE HINDAMINE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_Toc63005340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121C" w:rsidRDefault="0094121C">
          <w:pPr>
            <w:pStyle w:val="SK1"/>
            <w:tabs>
              <w:tab w:val="right" w:leader="dot" w:pos="13994"/>
            </w:tabs>
            <w:rPr>
              <w:rFonts w:eastAsiaTheme="minorEastAsia"/>
              <w:noProof/>
              <w:lang w:eastAsia="et-EE"/>
            </w:rPr>
          </w:pPr>
          <w:hyperlink w:anchor="_Toc63005341" w:history="1">
            <w:r w:rsidRPr="000A55E2">
              <w:rPr>
                <w:rStyle w:val="Hperlink"/>
                <w:noProof/>
                <w:lang w:bidi="hi-IN"/>
              </w:rPr>
              <w:t>Praktika</w:t>
            </w:r>
            <w:r w:rsidRPr="000A55E2">
              <w:rPr>
                <w:rStyle w:val="Hperlink"/>
                <w:rFonts w:eastAsia="Times New Roman"/>
                <w:noProof/>
                <w:lang w:bidi="hi-IN"/>
              </w:rPr>
              <w:t xml:space="preserve"> päeviku </w:t>
            </w:r>
            <w:r w:rsidRPr="000A55E2">
              <w:rPr>
                <w:rStyle w:val="Hperlink"/>
                <w:noProof/>
                <w:lang w:bidi="hi-IN"/>
              </w:rPr>
              <w:t>täitmise</w:t>
            </w:r>
            <w:r w:rsidRPr="000A55E2">
              <w:rPr>
                <w:rStyle w:val="Hperlink"/>
                <w:rFonts w:eastAsia="Times New Roman"/>
                <w:noProof/>
                <w:lang w:bidi="hi-IN"/>
              </w:rPr>
              <w:t xml:space="preserve"> juhend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_Toc63005341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121C" w:rsidRDefault="0094121C">
          <w:pPr>
            <w:pStyle w:val="SK1"/>
            <w:tabs>
              <w:tab w:val="right" w:leader="dot" w:pos="13994"/>
            </w:tabs>
            <w:rPr>
              <w:rStyle w:val="Hperlink"/>
              <w:noProof/>
            </w:rPr>
          </w:pPr>
          <w:hyperlink w:anchor="_Toc63005342" w:history="1">
            <w:r w:rsidRPr="000A55E2">
              <w:rPr>
                <w:rStyle w:val="Hperlink"/>
                <w:rFonts w:eastAsia="Times New Roman"/>
                <w:noProof/>
                <w:lang w:bidi="hi-IN"/>
              </w:rPr>
              <w:t>Praktikapäevik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_Toc63005342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121C" w:rsidRPr="0094121C" w:rsidRDefault="0094121C" w:rsidP="0094121C">
          <w:r>
            <w:t>Praktikaaruande vormistamine</w:t>
          </w:r>
        </w:p>
        <w:p w:rsidR="006A1AD8" w:rsidRDefault="006A1AD8">
          <w:r>
            <w:rPr>
              <w:b/>
              <w:bCs/>
            </w:rPr>
            <w:fldChar w:fldCharType="end"/>
          </w:r>
        </w:p>
      </w:sdtContent>
    </w:sdt>
    <w:p w:rsidR="006A1AD8" w:rsidRPr="006A1AD8" w:rsidRDefault="006A1AD8" w:rsidP="006A1AD8">
      <w:pPr>
        <w:rPr>
          <w:lang w:eastAsia="zh-CN" w:bidi="hi-IN"/>
        </w:rPr>
      </w:pPr>
    </w:p>
    <w:p w:rsidR="00D92D98" w:rsidRPr="00D92D98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92D98" w:rsidRPr="00D92D98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92D98" w:rsidRPr="00D92D98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92D98" w:rsidRPr="00D92D98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92D98" w:rsidRPr="00D92D98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92D98" w:rsidRPr="00D92D98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92D98" w:rsidRDefault="00D92D98" w:rsidP="00D92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B61E26" w:rsidRDefault="00B61E26" w:rsidP="00D92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B61E26" w:rsidRDefault="00B61E26" w:rsidP="00D92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B61E26" w:rsidRDefault="00B61E26" w:rsidP="00D92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B61E26" w:rsidRDefault="00B61E26" w:rsidP="00D92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B61E26" w:rsidRPr="00D92D98" w:rsidRDefault="00B61E26" w:rsidP="00D92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92D98" w:rsidRPr="00D92D98" w:rsidRDefault="00D92D98" w:rsidP="00D92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B61E26" w:rsidRDefault="00B61E26" w:rsidP="00DA4E6C">
      <w:pPr>
        <w:tabs>
          <w:tab w:val="center" w:pos="43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sectPr w:rsidR="00B61E26" w:rsidSect="006A1AD8"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A1AD8" w:rsidRDefault="006A1AD8" w:rsidP="006A1AD8">
      <w:pPr>
        <w:pStyle w:val="Pealkiri1"/>
        <w:numPr>
          <w:ilvl w:val="0"/>
          <w:numId w:val="0"/>
        </w:numPr>
      </w:pPr>
      <w:bookmarkStart w:id="1" w:name="_Toc57556001"/>
      <w:bookmarkStart w:id="2" w:name="_Toc63005338"/>
      <w:r>
        <w:lastRenderedPageBreak/>
        <w:t>praktikaaruande vormistamine</w:t>
      </w:r>
      <w:bookmarkEnd w:id="1"/>
      <w:bookmarkEnd w:id="2"/>
    </w:p>
    <w:p w:rsidR="006A1AD8" w:rsidRDefault="006A1AD8" w:rsidP="006A1AD8">
      <w:pPr>
        <w:spacing w:line="360" w:lineRule="auto"/>
      </w:pPr>
    </w:p>
    <w:p w:rsidR="006A1AD8" w:rsidRPr="00204A83" w:rsidRDefault="006A1AD8" w:rsidP="006A1A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4A83">
        <w:rPr>
          <w:rFonts w:ascii="Times New Roman" w:hAnsi="Times New Roman" w:cs="Times New Roman"/>
          <w:sz w:val="24"/>
          <w:szCs w:val="24"/>
        </w:rPr>
        <w:t>Praktikaaruande osad:</w:t>
      </w:r>
    </w:p>
    <w:p w:rsidR="006A1AD8" w:rsidRPr="00204A83" w:rsidRDefault="006A1AD8" w:rsidP="006A1A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4A83">
        <w:rPr>
          <w:rFonts w:ascii="Times New Roman" w:hAnsi="Times New Roman" w:cs="Times New Roman"/>
          <w:sz w:val="24"/>
          <w:szCs w:val="24"/>
        </w:rPr>
        <w:t>1. Õpilase individuaalne praktikakava/hinnanguleht</w:t>
      </w:r>
      <w:r>
        <w:rPr>
          <w:rFonts w:ascii="Times New Roman" w:hAnsi="Times New Roman" w:cs="Times New Roman"/>
          <w:sz w:val="24"/>
          <w:szCs w:val="24"/>
        </w:rPr>
        <w:t>, praktika programm</w:t>
      </w:r>
    </w:p>
    <w:p w:rsidR="006A1AD8" w:rsidRPr="00204A83" w:rsidRDefault="006A1AD8" w:rsidP="006A1A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4A83">
        <w:rPr>
          <w:rFonts w:ascii="Times New Roman" w:hAnsi="Times New Roman" w:cs="Times New Roman"/>
          <w:sz w:val="24"/>
          <w:szCs w:val="24"/>
        </w:rPr>
        <w:t>2. Sisuline aruanne</w:t>
      </w:r>
    </w:p>
    <w:p w:rsidR="006A1AD8" w:rsidRPr="00204A83" w:rsidRDefault="006A1AD8" w:rsidP="006A1A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4A83">
        <w:rPr>
          <w:rFonts w:ascii="Times New Roman" w:hAnsi="Times New Roman" w:cs="Times New Roman"/>
          <w:sz w:val="24"/>
          <w:szCs w:val="24"/>
        </w:rPr>
        <w:t>3. Praktikapäeviku täitmise juhend</w:t>
      </w:r>
    </w:p>
    <w:p w:rsidR="006A1AD8" w:rsidRPr="00204A83" w:rsidRDefault="006A1AD8" w:rsidP="006A1A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4A83">
        <w:rPr>
          <w:rFonts w:ascii="Times New Roman" w:hAnsi="Times New Roman" w:cs="Times New Roman"/>
          <w:sz w:val="24"/>
          <w:szCs w:val="24"/>
        </w:rPr>
        <w:t>4. Praktikapäevik</w:t>
      </w:r>
      <w:r w:rsidRPr="00204A83">
        <w:rPr>
          <w:rFonts w:ascii="Times New Roman" w:hAnsi="Times New Roman" w:cs="Times New Roman"/>
          <w:sz w:val="24"/>
          <w:szCs w:val="24"/>
        </w:rPr>
        <w:tab/>
      </w:r>
    </w:p>
    <w:p w:rsidR="006A1AD8" w:rsidRPr="00204A83" w:rsidRDefault="006A1AD8" w:rsidP="006A1A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1AD8" w:rsidRPr="00204A83" w:rsidRDefault="006A1AD8" w:rsidP="006A1AD8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A83">
        <w:rPr>
          <w:rFonts w:ascii="Times New Roman" w:hAnsi="Times New Roman" w:cs="Times New Roman"/>
          <w:bCs/>
          <w:sz w:val="24"/>
          <w:szCs w:val="24"/>
        </w:rPr>
        <w:t>Praktikaaruanne tuleb esitada   korrektselt vormistatuna paberkandjal või õpimapina digitaalselt „Tahvlis“.</w:t>
      </w:r>
    </w:p>
    <w:p w:rsidR="006A1AD8" w:rsidRPr="00204A83" w:rsidRDefault="006A1AD8" w:rsidP="006A1AD8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A83">
        <w:rPr>
          <w:rFonts w:ascii="Times New Roman" w:hAnsi="Times New Roman" w:cs="Times New Roman"/>
          <w:bCs/>
          <w:sz w:val="24"/>
          <w:szCs w:val="24"/>
        </w:rPr>
        <w:t>Õpilane esitab praktikaaruande juhtõpetajale peale praktikat 10 tööpäeva jooksul</w:t>
      </w:r>
    </w:p>
    <w:p w:rsidR="00067F69" w:rsidRDefault="00067F69" w:rsidP="00D92D98">
      <w:pPr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D92D98" w:rsidRPr="00D92D98" w:rsidRDefault="00D92D98" w:rsidP="006B14D4">
      <w:pPr>
        <w:pStyle w:val="Pealkiri1"/>
        <w:numPr>
          <w:ilvl w:val="0"/>
          <w:numId w:val="0"/>
        </w:numPr>
        <w:rPr>
          <w:rFonts w:eastAsia="Times New Roman"/>
        </w:rPr>
      </w:pPr>
      <w:bookmarkStart w:id="3" w:name="_Toc63005339"/>
      <w:r w:rsidRPr="00D92D98">
        <w:rPr>
          <w:rFonts w:eastAsia="Times New Roman"/>
        </w:rPr>
        <w:lastRenderedPageBreak/>
        <w:t>PRAKTIKA PROGRAMM</w:t>
      </w:r>
      <w:bookmarkEnd w:id="3"/>
      <w:r w:rsidRPr="00D92D98">
        <w:rPr>
          <w:rFonts w:eastAsia="Times New Roman"/>
        </w:rPr>
        <w:t xml:space="preserve"> </w:t>
      </w:r>
    </w:p>
    <w:p w:rsidR="00D92D98" w:rsidRPr="00D92D98" w:rsidRDefault="00D92D98" w:rsidP="00D92D98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</w:p>
    <w:p w:rsidR="00D92D98" w:rsidRPr="00D92D98" w:rsidRDefault="00F509A5" w:rsidP="00D92D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LJ </w:t>
      </w:r>
    </w:p>
    <w:p w:rsidR="00D92D98" w:rsidRPr="00D92D98" w:rsidRDefault="00D92D98" w:rsidP="00D92D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2D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 w:rsidRPr="00D92D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92D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067F69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Laojuht, tase 5</w:t>
      </w:r>
    </w:p>
    <w:p w:rsidR="00067F69" w:rsidRDefault="00D92D98" w:rsidP="00D92D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D92D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</w:t>
      </w:r>
      <w:r w:rsidR="001143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aeg: </w:t>
      </w:r>
      <w:r w:rsidRPr="00D92D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1143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Õppeperioodi jooksul </w:t>
      </w:r>
    </w:p>
    <w:p w:rsidR="00D92D98" w:rsidRPr="00D92D98" w:rsidRDefault="00D92D98" w:rsidP="00D92D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2D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D92D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1143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208 </w:t>
      </w:r>
      <w:r w:rsidRPr="00D92D98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tundi </w:t>
      </w:r>
      <w:r w:rsidR="007C4E8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(8 EKAP)</w:t>
      </w:r>
    </w:p>
    <w:p w:rsidR="00D92D98" w:rsidRPr="00D92D98" w:rsidRDefault="00D92D98" w:rsidP="00D92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2D98" w:rsidRPr="00D92D98" w:rsidRDefault="00D92D98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3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77"/>
        <w:gridCol w:w="4961"/>
        <w:gridCol w:w="4111"/>
        <w:gridCol w:w="3685"/>
      </w:tblGrid>
      <w:tr w:rsidR="00D92D98" w:rsidRPr="00D92D98" w:rsidTr="00DA4E6C">
        <w:trPr>
          <w:trHeight w:val="360"/>
        </w:trPr>
        <w:tc>
          <w:tcPr>
            <w:tcW w:w="1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2D98" w:rsidRPr="001143BB" w:rsidRDefault="00D92D98" w:rsidP="003C785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2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Mooduli nimetus:  </w:t>
            </w:r>
            <w:proofErr w:type="spellStart"/>
            <w:r w:rsidR="00067F69" w:rsidRPr="00067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Laotöö</w:t>
            </w:r>
            <w:proofErr w:type="spellEnd"/>
            <w:r w:rsidR="00067F69" w:rsidRPr="00067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toimingute korraldamine  2EKAP</w:t>
            </w:r>
            <w:r w:rsidR="00114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  v</w:t>
            </w:r>
            <w:r w:rsidR="001143BB" w:rsidRPr="00114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arude inventeerimine </w:t>
            </w:r>
            <w:r w:rsidR="00114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EKAP, j</w:t>
            </w:r>
            <w:r w:rsidR="001143BB" w:rsidRPr="00114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uhtimine ja juhendamine </w:t>
            </w:r>
            <w:r w:rsidR="00114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 EKAP; l</w:t>
            </w:r>
            <w:r w:rsidR="001143BB" w:rsidRPr="00114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ao planeerimine ja laoressursside juhtimine 4,5</w:t>
            </w:r>
            <w:r w:rsidR="00114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EKAP.</w:t>
            </w:r>
          </w:p>
        </w:tc>
      </w:tr>
      <w:tr w:rsidR="00D92D98" w:rsidRPr="00D92D98" w:rsidTr="00DA4E6C">
        <w:trPr>
          <w:trHeight w:val="394"/>
        </w:trPr>
        <w:tc>
          <w:tcPr>
            <w:tcW w:w="1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98" w:rsidRPr="00D92D98" w:rsidRDefault="00D92D98" w:rsidP="00D92D98">
            <w:pPr>
              <w:tabs>
                <w:tab w:val="left" w:pos="2624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2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D92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4B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Praktika eesmärgiks on, et</w:t>
            </w:r>
            <w:r w:rsidR="00DA4E6C" w:rsidRPr="00B61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õppija </w:t>
            </w:r>
            <w:r w:rsidR="00764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omandab </w:t>
            </w:r>
            <w:r w:rsidR="001143BB" w:rsidRPr="00B6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oskused </w:t>
            </w:r>
            <w:proofErr w:type="spellStart"/>
            <w:r w:rsidR="00764B17">
              <w:rPr>
                <w:rFonts w:ascii="Times New Roman" w:eastAsia="Times New Roman" w:hAnsi="Times New Roman" w:cs="Times New Roman"/>
                <w:sz w:val="24"/>
                <w:szCs w:val="24"/>
              </w:rPr>
              <w:t>laotöö</w:t>
            </w:r>
            <w:proofErr w:type="spellEnd"/>
            <w:r w:rsidR="00764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toimingute korraldamisel</w:t>
            </w:r>
            <w:r w:rsidR="00DA4E6C" w:rsidRPr="00B61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varude </w:t>
            </w:r>
            <w:r w:rsidR="00764B17">
              <w:rPr>
                <w:rFonts w:ascii="Times New Roman" w:eastAsia="Times New Roman" w:hAnsi="Times New Roman" w:cs="Times New Roman"/>
                <w:sz w:val="24"/>
                <w:szCs w:val="24"/>
              </w:rPr>
              <w:t>inventeerimisel ja laoressursside juhtimisel</w:t>
            </w:r>
            <w:r w:rsidR="00DA4E6C" w:rsidRPr="00B61E2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t-EE"/>
              </w:rPr>
              <w:t xml:space="preserve"> </w:t>
            </w:r>
            <w:r w:rsidR="00764B1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t-EE"/>
              </w:rPr>
              <w:t>ning</w:t>
            </w:r>
            <w:r w:rsidR="00DA4E6C" w:rsidRPr="00B61E2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t-EE"/>
              </w:rPr>
              <w:t xml:space="preserve"> annab </w:t>
            </w:r>
            <w:r w:rsidR="00DA4E6C" w:rsidRPr="00B61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hinnangu oma tegevusele ja arengule õppeprotsessis</w:t>
            </w:r>
            <w:r w:rsidR="00764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A4E6C" w:rsidRPr="00D92D98" w:rsidTr="00DA4E6C">
        <w:trPr>
          <w:trHeight w:val="3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6C" w:rsidRPr="00D92D98" w:rsidRDefault="00DA4E6C" w:rsidP="00D92D9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2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6C" w:rsidRPr="00D92D98" w:rsidRDefault="00DA4E6C" w:rsidP="00D92D9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2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Hindamiskriteeriumid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E6C" w:rsidRPr="00D92D98" w:rsidRDefault="00DA4E6C" w:rsidP="00D92D9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2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E6C" w:rsidRPr="00D92D98" w:rsidRDefault="00DA4E6C" w:rsidP="00D92D9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2D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</w:tr>
      <w:tr w:rsidR="00DA4E6C" w:rsidRPr="00D92D98" w:rsidTr="00DA4E6C">
        <w:trPr>
          <w:trHeight w:val="126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Default="00DA4E6C" w:rsidP="001143B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>Korraldab kaupade vastuvõtuvõtmise lattu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vastavalt töökorraldusele</w:t>
            </w:r>
          </w:p>
          <w:p w:rsidR="003C7858" w:rsidRDefault="003C7858" w:rsidP="003C7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858" w:rsidRDefault="003C7858" w:rsidP="003C7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858" w:rsidRDefault="003C7858" w:rsidP="003C7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858" w:rsidRDefault="003C7858" w:rsidP="003C7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858" w:rsidRDefault="003C7858" w:rsidP="003C7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858" w:rsidRDefault="003C7858" w:rsidP="003C7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858" w:rsidRDefault="003C7858" w:rsidP="003C7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858" w:rsidRDefault="003C7858" w:rsidP="003C7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858" w:rsidRDefault="003C7858" w:rsidP="003C7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858" w:rsidRDefault="003C7858" w:rsidP="003C7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858" w:rsidRPr="00627FD9" w:rsidRDefault="003C7858" w:rsidP="003C7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6C" w:rsidRPr="00627FD9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>Orga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niseerib pakkeüksuste </w:t>
            </w:r>
            <w:r w:rsidRPr="00627FD9">
              <w:rPr>
                <w:rFonts w:ascii="Times New Roman" w:hAnsi="Times New Roman"/>
                <w:sz w:val="24"/>
                <w:szCs w:val="24"/>
              </w:rPr>
              <w:t>maha</w:t>
            </w:r>
            <w:r w:rsidR="00A86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FD9">
              <w:rPr>
                <w:rFonts w:ascii="Times New Roman" w:hAnsi="Times New Roman"/>
                <w:sz w:val="24"/>
                <w:szCs w:val="24"/>
              </w:rPr>
              <w:t>laadimist ja sorteerimist lähtudes pakkeüksuste omadustest ja käsitlemisviisidest;</w:t>
            </w:r>
          </w:p>
          <w:p w:rsidR="00DA4E6C" w:rsidRPr="008A1FC0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 xml:space="preserve">Organiseerib saadetiste tooteartiklipõhist vastuvõtukontrolli, vajadusel toodete komplektsuse kontrolli, lähtudes füüsilistest tootekogustest, kaubadokumentidel ja ettevõtte majandustarkvaras </w:t>
            </w:r>
            <w:r w:rsidRPr="007D3171">
              <w:rPr>
                <w:rFonts w:ascii="Times New Roman" w:hAnsi="Times New Roman"/>
                <w:sz w:val="24"/>
                <w:szCs w:val="24"/>
              </w:rPr>
              <w:t>(ostumoodulis)</w:t>
            </w:r>
            <w:r w:rsidRPr="00627FD9">
              <w:rPr>
                <w:rFonts w:ascii="Times New Roman" w:hAnsi="Times New Roman"/>
                <w:sz w:val="24"/>
                <w:szCs w:val="24"/>
              </w:rPr>
              <w:t xml:space="preserve"> olevast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FC0">
              <w:rPr>
                <w:rFonts w:ascii="Times New Roman" w:hAnsi="Times New Roman"/>
                <w:sz w:val="24"/>
                <w:szCs w:val="24"/>
              </w:rPr>
              <w:t>informatsioonist;</w:t>
            </w:r>
          </w:p>
          <w:p w:rsidR="00DA4E6C" w:rsidRPr="00627FD9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>Korraldab hoiuühikute koostamist vastavalt toodete omadustele ja hoiukoha suurustele;</w:t>
            </w:r>
          </w:p>
          <w:p w:rsidR="00DA4E6C" w:rsidRPr="00627FD9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>Kasutab laoseadmeid ja muid töö</w:t>
            </w:r>
            <w:r w:rsidR="00B61E26">
              <w:rPr>
                <w:rFonts w:ascii="Times New Roman" w:hAnsi="Times New Roman"/>
                <w:sz w:val="24"/>
                <w:szCs w:val="24"/>
              </w:rPr>
              <w:t>vahendeid otstarbekohaselt, hea</w:t>
            </w:r>
            <w:r w:rsidRPr="00627FD9">
              <w:rPr>
                <w:rFonts w:ascii="Times New Roman" w:hAnsi="Times New Roman"/>
                <w:sz w:val="24"/>
                <w:szCs w:val="24"/>
              </w:rPr>
              <w:t>peremehelikult ja säästvalt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E6C" w:rsidRPr="00D92D98" w:rsidTr="00DA4E6C">
        <w:trPr>
          <w:trHeight w:val="42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6C" w:rsidRPr="00627FD9" w:rsidRDefault="00DA4E6C" w:rsidP="001143B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>Korraldab ja organiseerib kaupade hoiustamise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lähtudes kaubavoogudest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627FD9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>Planeerib ja valmistab ette kaupade paigutamise hoiukohtadele, lähtuvalt hoiustamise süsteemist ja kaupade omadustest;</w:t>
            </w:r>
          </w:p>
          <w:p w:rsidR="00DA4E6C" w:rsidRPr="00627FD9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>Korraldab kaupade paigutamist hoiukohtadele ja hoiustamise registreerimist laojuhtimissüsteemis;</w:t>
            </w:r>
          </w:p>
          <w:p w:rsidR="00DA4E6C" w:rsidRPr="00B61E26" w:rsidRDefault="00DA4E6C" w:rsidP="00B61E2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>Korraldab hoiustamist tagades hoiukohtade korrashoiu püüdes saavutada võimalikult suurt varude täpsust hoiukohtadel;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E6C" w:rsidRPr="00D92D98" w:rsidTr="00DA4E6C">
        <w:trPr>
          <w:trHeight w:val="98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627FD9" w:rsidRDefault="00DA4E6C" w:rsidP="001143B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Organiseerib kaupade väljastamist</w:t>
            </w:r>
            <w:r w:rsidRPr="00627FD9">
              <w:rPr>
                <w:rFonts w:ascii="Times New Roman" w:hAnsi="Times New Roman"/>
                <w:sz w:val="24"/>
                <w:szCs w:val="24"/>
              </w:rPr>
              <w:t xml:space="preserve"> laost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lähtudes kliendi- saadetistest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6C" w:rsidRPr="00627FD9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>Organiseerib tellimuste komplekteerimise, pakendamise ja saadetiste väljastamise vastavalt väljastustellimustele;</w:t>
            </w:r>
          </w:p>
          <w:p w:rsidR="00DA4E6C" w:rsidRPr="00627FD9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 xml:space="preserve">Loob vastavalt </w:t>
            </w:r>
            <w:r w:rsidRPr="007D3171">
              <w:rPr>
                <w:rFonts w:ascii="Times New Roman" w:hAnsi="Times New Roman"/>
                <w:sz w:val="24"/>
                <w:szCs w:val="24"/>
              </w:rPr>
              <w:t xml:space="preserve">tööülesandele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ja </w:t>
            </w:r>
            <w:r w:rsidRPr="007D3171">
              <w:rPr>
                <w:rFonts w:ascii="Times New Roman" w:hAnsi="Times New Roman"/>
                <w:sz w:val="24"/>
                <w:szCs w:val="24"/>
              </w:rPr>
              <w:t xml:space="preserve">ettevõtte võimalustele </w:t>
            </w:r>
            <w:r w:rsidRPr="00627FD9">
              <w:rPr>
                <w:rFonts w:ascii="Times New Roman" w:hAnsi="Times New Roman"/>
                <w:sz w:val="24"/>
                <w:szCs w:val="24"/>
              </w:rPr>
              <w:t>tingimused kaupade tootlikuks ja tõhusaks komplekteerimiseks;</w:t>
            </w:r>
          </w:p>
          <w:p w:rsidR="00DA4E6C" w:rsidRPr="00627FD9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>Korraldab saatedokumentatsiooni koostamise, vastavalt protseduuri-reeglitele;</w:t>
            </w:r>
          </w:p>
          <w:p w:rsidR="00DA4E6C" w:rsidRPr="00B61E26" w:rsidRDefault="00DA4E6C" w:rsidP="00B61E2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 xml:space="preserve">Korraldab pakkeüksuste laadimise </w:t>
            </w:r>
            <w:r w:rsidRPr="00627F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veoühikutele lähtudes veoste laadimise ja kinnitamise nõuetest </w:t>
            </w:r>
            <w:r w:rsidRPr="007D3171">
              <w:rPr>
                <w:rFonts w:ascii="Times New Roman" w:hAnsi="Times New Roman"/>
                <w:sz w:val="24"/>
                <w:szCs w:val="24"/>
              </w:rPr>
              <w:t>(Euroopa hea tava veoste kinnitamiseks maanteevedudel, CTU koodeks jms);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E6C" w:rsidRPr="00D92D98" w:rsidTr="00DA4E6C">
        <w:trPr>
          <w:trHeight w:val="98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376AF1" w:rsidRDefault="00DA4E6C" w:rsidP="001143B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Korraldab laotööd vastavalt  kokkulepitud klienditeenindustasemele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376AF1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 xml:space="preserve">Korraldab tellimuste vastuvõttu, teenuste pakkumist ning saadetiste, info- ja </w:t>
            </w:r>
            <w:proofErr w:type="spellStart"/>
            <w:r w:rsidRPr="00376AF1">
              <w:rPr>
                <w:rFonts w:ascii="Times New Roman" w:hAnsi="Times New Roman"/>
                <w:sz w:val="24"/>
                <w:szCs w:val="24"/>
              </w:rPr>
              <w:t>teenustevoo</w:t>
            </w:r>
            <w:proofErr w:type="spellEnd"/>
            <w:r w:rsidRPr="00376AF1">
              <w:rPr>
                <w:rFonts w:ascii="Times New Roman" w:hAnsi="Times New Roman"/>
                <w:sz w:val="24"/>
                <w:szCs w:val="24"/>
              </w:rPr>
              <w:t xml:space="preserve"> kulgemise jälgimist lähtudes kliendi vajadustest, etteantud baaskuludest või hinnakirjast;</w:t>
            </w:r>
          </w:p>
          <w:p w:rsidR="00DA4E6C" w:rsidRPr="00376AF1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Jälgib ja mõõdab statistiliste näitajate alusel lao klienditeenindus-toimingute taset ja rakendab meetmeid kõrgema klienditeeninduse taseme saavutamiseks;</w:t>
            </w:r>
          </w:p>
          <w:p w:rsidR="00DA4E6C" w:rsidRPr="00376AF1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 xml:space="preserve">Vastab </w:t>
            </w:r>
            <w:proofErr w:type="spellStart"/>
            <w:r w:rsidRPr="00376AF1">
              <w:rPr>
                <w:rFonts w:ascii="Times New Roman" w:hAnsi="Times New Roman"/>
                <w:sz w:val="24"/>
                <w:szCs w:val="24"/>
              </w:rPr>
              <w:t>siseklientide</w:t>
            </w:r>
            <w:proofErr w:type="spellEnd"/>
            <w:r w:rsidRPr="00376AF1">
              <w:rPr>
                <w:rFonts w:ascii="Times New Roman" w:hAnsi="Times New Roman"/>
                <w:sz w:val="24"/>
                <w:szCs w:val="24"/>
              </w:rPr>
              <w:t xml:space="preserve"> päringutele ja edastab need lähtudes tööülesandest;</w:t>
            </w:r>
          </w:p>
          <w:p w:rsidR="00DA4E6C" w:rsidRPr="00376AF1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Leiab lahendusi keerukates olukordades;</w:t>
            </w:r>
          </w:p>
          <w:p w:rsidR="00DA4E6C" w:rsidRPr="00376AF1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Järgib oma tööga seotud õigusakte;</w:t>
            </w:r>
          </w:p>
          <w:p w:rsidR="00DA4E6C" w:rsidRPr="00376AF1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 xml:space="preserve">Kasutab oma töös arvutit </w:t>
            </w:r>
            <w:r>
              <w:rPr>
                <w:rFonts w:ascii="Times New Roman" w:hAnsi="Times New Roman"/>
                <w:sz w:val="24"/>
                <w:szCs w:val="24"/>
              </w:rPr>
              <w:t>lähtudes a</w:t>
            </w:r>
            <w:r w:rsidRPr="00376AF1">
              <w:rPr>
                <w:rFonts w:ascii="Times New Roman" w:hAnsi="Times New Roman"/>
                <w:sz w:val="24"/>
                <w:szCs w:val="24"/>
              </w:rPr>
              <w:t>rvuti ja interneti põhitõ</w:t>
            </w:r>
            <w:r>
              <w:rPr>
                <w:rFonts w:ascii="Times New Roman" w:hAnsi="Times New Roman"/>
                <w:sz w:val="24"/>
                <w:szCs w:val="24"/>
              </w:rPr>
              <w:t>dedest</w:t>
            </w:r>
            <w:r w:rsidRPr="00376A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E6C" w:rsidRPr="00D92D98" w:rsidTr="00DA4E6C">
        <w:trPr>
          <w:trHeight w:val="98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6C" w:rsidRPr="003C7858" w:rsidRDefault="00DA4E6C" w:rsidP="003C7858">
            <w:pPr>
              <w:pStyle w:val="Loendilik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858">
              <w:rPr>
                <w:rFonts w:ascii="Times New Roman" w:hAnsi="Times New Roman"/>
                <w:sz w:val="24"/>
                <w:szCs w:val="24"/>
              </w:rPr>
              <w:t>Käs</w:t>
            </w:r>
            <w:r w:rsidR="00A86CF2">
              <w:rPr>
                <w:rFonts w:ascii="Times New Roman" w:hAnsi="Times New Roman"/>
                <w:sz w:val="24"/>
                <w:szCs w:val="24"/>
              </w:rPr>
              <w:t xml:space="preserve">itleb pretensioone </w:t>
            </w:r>
            <w:r w:rsidRPr="003C7858">
              <w:rPr>
                <w:rFonts w:ascii="Times New Roman" w:hAnsi="Times New Roman"/>
                <w:sz w:val="24"/>
                <w:szCs w:val="24"/>
              </w:rPr>
              <w:t xml:space="preserve"> ja reklamatsioone arvestades ettevõttes kehtestatud korda, õigusakte ja klienditeeninduse eesmärke</w:t>
            </w:r>
          </w:p>
          <w:p w:rsidR="00DA4E6C" w:rsidRPr="00376AF1" w:rsidRDefault="00DA4E6C" w:rsidP="003C7858">
            <w:pPr>
              <w:ind w:left="36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6C" w:rsidRPr="00376AF1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Valib sihtgrupile vastava suhtlemisviisi, esitab teabe selgelt, loogiliselt ja sihtgrupile mõistetavalt;</w:t>
            </w:r>
          </w:p>
          <w:p w:rsidR="00DA4E6C" w:rsidRPr="00376AF1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 xml:space="preserve">Koostab reklamatsiooni kauba vastuvõtmisel ilmnenud vigastuste ja kauba koguste erinevuste kohta ning edastab selle kauba </w:t>
            </w:r>
            <w:r>
              <w:rPr>
                <w:rFonts w:ascii="Times New Roman" w:hAnsi="Times New Roman"/>
                <w:sz w:val="24"/>
                <w:szCs w:val="24"/>
              </w:rPr>
              <w:t>saatjale lähtudes tööülesandest;</w:t>
            </w:r>
          </w:p>
          <w:p w:rsidR="00DA4E6C" w:rsidRPr="00376AF1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Selgitab juurpõhjuse analüüsi alusel välja pretensioonide ja reklamatsioonide tegelikud põhjused;</w:t>
            </w:r>
          </w:p>
          <w:p w:rsidR="00DA4E6C" w:rsidRPr="00376AF1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Lahendab konkreetse juhtumi oma pädevuse piires, kaasates vajadusel erinevaid osapooli ning järgides ettevõtte kaebuste käsitlemise korda;</w:t>
            </w:r>
          </w:p>
          <w:p w:rsidR="00DA4E6C" w:rsidRPr="00376AF1" w:rsidRDefault="00DA4E6C" w:rsidP="001143B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Võtab kasutusele meetmed korduvate vigade vältimiseks;</w:t>
            </w:r>
          </w:p>
          <w:p w:rsidR="00DA4E6C" w:rsidRPr="00B61E26" w:rsidRDefault="00DA4E6C" w:rsidP="00B61E2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Jä</w:t>
            </w:r>
            <w:r w:rsidR="00B61E26">
              <w:rPr>
                <w:rFonts w:ascii="Times New Roman" w:hAnsi="Times New Roman"/>
                <w:sz w:val="24"/>
                <w:szCs w:val="24"/>
              </w:rPr>
              <w:t>rgib oma tööga seotud õigusakte.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E6C" w:rsidRPr="00D92D98" w:rsidTr="00DA4E6C">
        <w:trPr>
          <w:trHeight w:val="98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58" w:rsidRDefault="00DA4E6C" w:rsidP="003C7858">
            <w:pPr>
              <w:pStyle w:val="Loendilik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858">
              <w:rPr>
                <w:rFonts w:ascii="Times New Roman" w:hAnsi="Times New Roman"/>
                <w:sz w:val="24"/>
                <w:szCs w:val="24"/>
              </w:rPr>
              <w:t>Korraldab laos inventuuri kooskõlas inventuuride läbiviimise juhendiga</w:t>
            </w:r>
            <w:r w:rsidR="003C7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4E6C" w:rsidRPr="003C7858" w:rsidRDefault="003C7858" w:rsidP="003C7858">
            <w:pPr>
              <w:pStyle w:val="Loendilik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(osakutse väljund)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6C" w:rsidRPr="003C7858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858">
              <w:rPr>
                <w:rFonts w:ascii="Times New Roman" w:hAnsi="Times New Roman"/>
                <w:sz w:val="24"/>
                <w:szCs w:val="24"/>
              </w:rPr>
              <w:t>Planeerib inventuure lähtuvalt vajadustest (ettevõtte sisekord, klientide vajadused jne) kooskõlas inventuuride läbiviimise juhendiga;</w:t>
            </w:r>
          </w:p>
          <w:p w:rsidR="00DA4E6C" w:rsidRPr="00376AF1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Kooskõlastab inventuuri läbiviimise aja ettevõtte sidusüksustega (müük, ost, tootmine jm);</w:t>
            </w:r>
          </w:p>
          <w:p w:rsidR="00DA4E6C" w:rsidRPr="00376AF1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Kontrollib laojuhtimissüsteemis kaupade/toodete staatust ja organiseerib vajadusel kõigi laoliikumiste lõpetamise;</w:t>
            </w:r>
          </w:p>
          <w:p w:rsidR="00DA4E6C" w:rsidRPr="00376AF1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Planeerib lugemismeeskonnad ja andme</w:t>
            </w:r>
            <w:r w:rsidR="004F0BB9">
              <w:rPr>
                <w:rFonts w:ascii="Times New Roman" w:hAnsi="Times New Roman"/>
                <w:sz w:val="24"/>
                <w:szCs w:val="24"/>
              </w:rPr>
              <w:t>-</w:t>
            </w:r>
            <w:r w:rsidR="00A86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6AF1">
              <w:rPr>
                <w:rFonts w:ascii="Times New Roman" w:hAnsi="Times New Roman"/>
                <w:sz w:val="24"/>
                <w:szCs w:val="24"/>
              </w:rPr>
              <w:t>sisestajad</w:t>
            </w:r>
            <w:proofErr w:type="spellEnd"/>
            <w:r w:rsidRPr="00376AF1">
              <w:rPr>
                <w:rFonts w:ascii="Times New Roman" w:hAnsi="Times New Roman"/>
                <w:sz w:val="24"/>
                <w:szCs w:val="24"/>
              </w:rPr>
              <w:t xml:space="preserve"> ning nende töö-jaotuse;</w:t>
            </w:r>
          </w:p>
          <w:p w:rsidR="00DA4E6C" w:rsidRPr="00376AF1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Blokeerib laotoimingud laojuhtimissüsteemis ja korraldab loendamis-lehtede või käsiterminalide ettevalmistamise;</w:t>
            </w:r>
          </w:p>
          <w:p w:rsidR="00DA4E6C" w:rsidRPr="00376AF1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lastRenderedPageBreak/>
              <w:t>Jälgib inventuuri kulgu, kontrollib inventuuri läbiviimise juhendi täitmist, vajadusel sekkub ja juhendab;</w:t>
            </w:r>
          </w:p>
          <w:p w:rsidR="00DA4E6C" w:rsidRPr="00376AF1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Korraldab loendamise andmete sisestamise ja otsustab vajadusel kordusloendamise läbiviimise;</w:t>
            </w:r>
          </w:p>
          <w:p w:rsidR="00DA4E6C" w:rsidRPr="00376AF1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Edastab inventuuri kokkuvõtte saldomuudatuste tegemiseks volitatud isikutele, veendub saldomuudatuste sisseviimises ja valmistab ette inventuuriakti;</w:t>
            </w:r>
          </w:p>
          <w:p w:rsidR="00DA4E6C" w:rsidRPr="00376AF1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AF1">
              <w:rPr>
                <w:rFonts w:ascii="Times New Roman" w:hAnsi="Times New Roman"/>
                <w:sz w:val="24"/>
                <w:szCs w:val="24"/>
              </w:rPr>
              <w:t>Analüüsib saldoerinevuste tekkimise juurpõhjuseid ning rakendab ennetavaid meetmeid korduvate vigade välistamiseks;</w:t>
            </w:r>
          </w:p>
          <w:p w:rsidR="00DA4E6C" w:rsidRPr="00B61E26" w:rsidRDefault="00A86CF2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DA4E6C" w:rsidRPr="00376AF1">
              <w:rPr>
                <w:rFonts w:ascii="Times New Roman" w:hAnsi="Times New Roman"/>
                <w:sz w:val="24"/>
                <w:szCs w:val="24"/>
              </w:rPr>
              <w:t>ä</w:t>
            </w:r>
            <w:r w:rsidR="00B61E26">
              <w:rPr>
                <w:rFonts w:ascii="Times New Roman" w:hAnsi="Times New Roman"/>
                <w:sz w:val="24"/>
                <w:szCs w:val="24"/>
              </w:rPr>
              <w:t>rgib oma tööga seotud õigusakte.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E6C" w:rsidRPr="00D92D98" w:rsidTr="00DA4E6C">
        <w:trPr>
          <w:trHeight w:val="983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4E6C" w:rsidRPr="003C7858" w:rsidRDefault="00DA4E6C" w:rsidP="003C7858">
            <w:pPr>
              <w:pStyle w:val="Loendilik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ar-SA"/>
              </w:rPr>
            </w:pPr>
            <w:r w:rsidRPr="003C7858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ar-SA"/>
              </w:rPr>
              <w:t xml:space="preserve">Analüüsib juhtimistegevusi ning juhtimisprobleeme organisatsioonis </w:t>
            </w:r>
          </w:p>
          <w:p w:rsidR="00DA4E6C" w:rsidRPr="00627FD9" w:rsidRDefault="00DA4E6C" w:rsidP="001143BB">
            <w:pPr>
              <w:rPr>
                <w:rFonts w:ascii="Times New Roman" w:hAnsi="Times New Roman"/>
                <w:snapToGrid w:val="0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E6C" w:rsidRPr="003C7858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858">
              <w:rPr>
                <w:rFonts w:ascii="Times New Roman" w:hAnsi="Times New Roman"/>
                <w:sz w:val="24"/>
                <w:szCs w:val="24"/>
              </w:rPr>
              <w:t xml:space="preserve">Seab sihid, koostab tegevuskava ja planeerib ressursid tööülesannete kvaliteetseks ja õigeaegseks täitmiseks; </w:t>
            </w:r>
          </w:p>
          <w:p w:rsidR="00DA4E6C" w:rsidRPr="007D3171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171">
              <w:rPr>
                <w:rFonts w:ascii="Times New Roman" w:hAnsi="Times New Roman"/>
                <w:sz w:val="24"/>
                <w:szCs w:val="24"/>
              </w:rPr>
              <w:t xml:space="preserve">Osaleb organisatsioonikultuuri loomisel ja hoidmisel, luues positiivse tööõhkkonna, toetades juhendatavate arengut; </w:t>
            </w:r>
          </w:p>
          <w:p w:rsidR="00DA4E6C" w:rsidRPr="007D3171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>Innust</w:t>
            </w:r>
            <w:r>
              <w:rPr>
                <w:rFonts w:ascii="Times New Roman" w:hAnsi="Times New Roman"/>
                <w:sz w:val="24"/>
                <w:szCs w:val="24"/>
              </w:rPr>
              <w:t>ab ja tunnustab töötajaid, andes</w:t>
            </w:r>
            <w:r w:rsidRPr="00627FD9">
              <w:rPr>
                <w:rFonts w:ascii="Times New Roman" w:hAnsi="Times New Roman"/>
                <w:sz w:val="24"/>
                <w:szCs w:val="24"/>
              </w:rPr>
              <w:t xml:space="preserve"> juhendatavale õigeaegselt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tagasisidet tema tegevuse kohta </w:t>
            </w:r>
            <w:r w:rsidRPr="007D3171">
              <w:rPr>
                <w:rFonts w:ascii="Times New Roman" w:hAnsi="Times New Roman"/>
                <w:sz w:val="24"/>
                <w:szCs w:val="24"/>
              </w:rPr>
              <w:t>ning lahendab tekkinud probleemid;</w:t>
            </w:r>
          </w:p>
          <w:p w:rsidR="00DA4E6C" w:rsidRPr="0089353B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53B">
              <w:rPr>
                <w:rFonts w:ascii="Times New Roman" w:hAnsi="Times New Roman" w:cs="Times New Roman"/>
                <w:sz w:val="24"/>
                <w:szCs w:val="24"/>
              </w:rPr>
              <w:t>Jälgib tööjuhendite ja -ohutuseeskirjade täitmist;</w:t>
            </w:r>
          </w:p>
          <w:p w:rsidR="00DA4E6C" w:rsidRPr="0089353B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53B">
              <w:rPr>
                <w:rFonts w:ascii="Times New Roman" w:hAnsi="Times New Roman" w:cs="Times New Roman"/>
                <w:sz w:val="24"/>
                <w:szCs w:val="24"/>
              </w:rPr>
              <w:t>Vastutab töö kvaliteedi eest;</w:t>
            </w:r>
          </w:p>
          <w:p w:rsidR="00DA4E6C" w:rsidRPr="0089353B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53B">
              <w:rPr>
                <w:rFonts w:ascii="Times New Roman" w:hAnsi="Times New Roman" w:cs="Times New Roman"/>
                <w:sz w:val="24"/>
                <w:szCs w:val="24"/>
              </w:rPr>
              <w:t>Algatab tegevusi ja rakendab parendusmeetmeid;</w:t>
            </w:r>
          </w:p>
          <w:p w:rsidR="00DA4E6C" w:rsidRPr="0089353B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53B">
              <w:rPr>
                <w:rFonts w:ascii="Times New Roman" w:eastAsia="Calibri" w:hAnsi="Times New Roman" w:cs="Times New Roman"/>
                <w:sz w:val="24"/>
                <w:szCs w:val="24"/>
              </w:rPr>
              <w:t>Loob positiivse tööõhkkonna, toetades juhendatavate arengut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A4E6C" w:rsidRPr="00B61E26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89353B">
              <w:rPr>
                <w:rFonts w:ascii="Times New Roman" w:eastAsia="Calibri" w:hAnsi="Times New Roman" w:cs="Times New Roman"/>
                <w:sz w:val="24"/>
                <w:szCs w:val="24"/>
              </w:rPr>
              <w:t>n avatud ja abivalmis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ning i</w:t>
            </w:r>
            <w:r w:rsidRPr="0089353B">
              <w:rPr>
                <w:rFonts w:ascii="Times New Roman" w:eastAsia="Calibri" w:hAnsi="Times New Roman" w:cs="Times New Roman"/>
                <w:sz w:val="24"/>
                <w:szCs w:val="24"/>
              </w:rPr>
              <w:t>nnustab ja tunnustab</w:t>
            </w:r>
            <w:r w:rsidR="00B61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töötajaid</w:t>
            </w:r>
            <w:r w:rsidRPr="008935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E6C" w:rsidRPr="00D92D98" w:rsidTr="00DA4E6C">
        <w:trPr>
          <w:trHeight w:val="983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E6C" w:rsidRPr="003C7858" w:rsidRDefault="00DA4E6C" w:rsidP="003C7858">
            <w:pPr>
              <w:pStyle w:val="Loendilik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3C7858"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  <w:t>Valdab esmaseid meetodeid personalijuhtimise funktsioonide täitmiseks</w:t>
            </w:r>
          </w:p>
          <w:p w:rsidR="00DA4E6C" w:rsidRPr="00627FD9" w:rsidRDefault="00DA4E6C" w:rsidP="001143BB">
            <w:pPr>
              <w:ind w:left="360"/>
              <w:rPr>
                <w:rFonts w:ascii="Times New Roman" w:hAnsi="Times New Roman"/>
                <w:snapToGrid w:val="0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E6C" w:rsidRPr="00627FD9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color w:val="000000"/>
                <w:sz w:val="24"/>
                <w:szCs w:val="24"/>
              </w:rPr>
              <w:t>Kirjeldab teenindusgraafikute koostamise põhimõtteid ja  õigusaktidest tulenevaid personali töö – ja puhkeaja seaduse nõudeid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A4E6C" w:rsidRPr="00B61E26" w:rsidRDefault="00DA4E6C" w:rsidP="003C785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FD9">
              <w:rPr>
                <w:rFonts w:ascii="Times New Roman" w:hAnsi="Times New Roman"/>
                <w:sz w:val="24"/>
                <w:szCs w:val="24"/>
              </w:rPr>
              <w:t>Varustab juhendatavad õigeaegselt tööülesannete täitmiseks vajaliku asjakohase informatsiooniga, annab j</w:t>
            </w:r>
            <w:r>
              <w:rPr>
                <w:rFonts w:ascii="Times New Roman" w:hAnsi="Times New Roman"/>
                <w:sz w:val="24"/>
                <w:szCs w:val="24"/>
              </w:rPr>
              <w:t>uhiseid selgelt ja arusaadavalt.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1143B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E6C" w:rsidRPr="00D92D98" w:rsidTr="00DA4E6C">
        <w:trPr>
          <w:trHeight w:val="983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E6C" w:rsidRPr="003C7858" w:rsidRDefault="00DA4E6C" w:rsidP="003C7858">
            <w:pPr>
              <w:pStyle w:val="Loendilik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3C7858">
              <w:rPr>
                <w:rFonts w:ascii="Times New Roman" w:hAnsi="Times New Roman"/>
                <w:sz w:val="24"/>
                <w:szCs w:val="24"/>
              </w:rPr>
              <w:t xml:space="preserve">Analüüsib lao </w:t>
            </w:r>
            <w:proofErr w:type="spellStart"/>
            <w:r w:rsidRPr="003C7858">
              <w:rPr>
                <w:rFonts w:ascii="Times New Roman" w:hAnsi="Times New Roman"/>
                <w:sz w:val="24"/>
                <w:szCs w:val="24"/>
              </w:rPr>
              <w:t>üld-planeeringu</w:t>
            </w:r>
            <w:proofErr w:type="spellEnd"/>
            <w:r w:rsidRPr="003C7858">
              <w:rPr>
                <w:rFonts w:ascii="Times New Roman" w:hAnsi="Times New Roman"/>
                <w:sz w:val="24"/>
                <w:szCs w:val="24"/>
              </w:rPr>
              <w:t xml:space="preserve"> toimimise tulemuslikkust lähtuvalt lao </w:t>
            </w:r>
            <w:r w:rsidR="00A86CF2">
              <w:rPr>
                <w:rFonts w:ascii="Times New Roman" w:hAnsi="Times New Roman"/>
                <w:sz w:val="24"/>
                <w:szCs w:val="24"/>
              </w:rPr>
              <w:t>liigist ja  hoiustatavatest kaup</w:t>
            </w:r>
            <w:r w:rsidRPr="003C7858">
              <w:rPr>
                <w:rFonts w:ascii="Times New Roman" w:hAnsi="Times New Roman"/>
                <w:sz w:val="24"/>
                <w:szCs w:val="24"/>
              </w:rPr>
              <w:t xml:space="preserve">adest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E6C" w:rsidRPr="003C7858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858">
              <w:rPr>
                <w:rFonts w:ascii="Times New Roman" w:hAnsi="Times New Roman" w:cs="Times New Roman"/>
                <w:sz w:val="24"/>
                <w:szCs w:val="24"/>
              </w:rPr>
              <w:t>Planeerib lao hoiualad ja hoiukohad, tööalad ja muud laotsoonid vastavalt kaupade ja kaubavoogude parameetritele;</w:t>
            </w:r>
          </w:p>
          <w:p w:rsidR="00DA4E6C" w:rsidRPr="001467E5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5">
              <w:rPr>
                <w:rFonts w:ascii="Times New Roman" w:hAnsi="Times New Roman" w:cs="Times New Roman"/>
                <w:sz w:val="24"/>
                <w:szCs w:val="24"/>
              </w:rPr>
              <w:t>Muudab vajadusel lao tsoone, hoiukohti ja tööalasid tagades hoiuruumi efektiivse kasutuse;</w:t>
            </w:r>
          </w:p>
          <w:p w:rsidR="00DA4E6C" w:rsidRPr="001467E5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5">
              <w:rPr>
                <w:rFonts w:ascii="Times New Roman" w:hAnsi="Times New Roman" w:cs="Times New Roman"/>
                <w:sz w:val="24"/>
                <w:szCs w:val="24"/>
              </w:rPr>
              <w:t>Planeerib sobivad laotehnoloogiad ja laoseadmed vastavalt kaupade ja kaubavoogude parameetritele ning ettevõtte võimalustele;</w:t>
            </w:r>
          </w:p>
          <w:p w:rsidR="00DA4E6C" w:rsidRPr="001467E5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Analüüsib tõstukite jm laoseadmete kasutust, teeb ettepanekuid laoseadmete efektiivsemaks kasutamiseks ja vajadusel uuendamiseks;</w:t>
            </w:r>
          </w:p>
          <w:p w:rsidR="00DA4E6C" w:rsidRPr="007D3171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171">
              <w:rPr>
                <w:rFonts w:ascii="Times New Roman" w:hAnsi="Times New Roman" w:cs="Times New Roman"/>
                <w:sz w:val="24"/>
                <w:szCs w:val="24"/>
              </w:rPr>
              <w:t>Kavandab laotoimingud lähtuvalt ettevõtte põhiprotses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sidest (tootmine, ost, müük jm);</w:t>
            </w:r>
          </w:p>
          <w:p w:rsidR="00DA4E6C" w:rsidRPr="001467E5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5">
              <w:rPr>
                <w:rFonts w:ascii="Times New Roman" w:hAnsi="Times New Roman" w:cs="Times New Roman"/>
                <w:sz w:val="24"/>
                <w:szCs w:val="24"/>
              </w:rPr>
              <w:t>Viib vajadusel sisse muudatused lao töökorralduses ja ressursikasutuses kajastades vas</w:t>
            </w:r>
            <w:r w:rsidR="00B61E26">
              <w:rPr>
                <w:rFonts w:ascii="Times New Roman" w:hAnsi="Times New Roman" w:cs="Times New Roman"/>
                <w:sz w:val="24"/>
                <w:szCs w:val="24"/>
              </w:rPr>
              <w:t>tava informatsiooni laojuhtimis</w:t>
            </w:r>
            <w:r w:rsidRPr="001467E5">
              <w:rPr>
                <w:rFonts w:ascii="Times New Roman" w:hAnsi="Times New Roman" w:cs="Times New Roman"/>
                <w:sz w:val="24"/>
                <w:szCs w:val="24"/>
              </w:rPr>
              <w:t>süsteemi tarkvaras;</w:t>
            </w:r>
          </w:p>
          <w:p w:rsidR="00DA4E6C" w:rsidRPr="001467E5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5">
              <w:rPr>
                <w:rFonts w:ascii="Times New Roman" w:hAnsi="Times New Roman" w:cs="Times New Roman"/>
                <w:sz w:val="24"/>
                <w:szCs w:val="24"/>
              </w:rPr>
              <w:t>Hindab laondusega seotud kahju- ja õnnetusriske ning rakendab meetmeid riskitasemete vähendamiseks;</w:t>
            </w:r>
          </w:p>
          <w:p w:rsidR="00DA4E6C" w:rsidRPr="001467E5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5">
              <w:rPr>
                <w:rFonts w:ascii="Times New Roman" w:hAnsi="Times New Roman" w:cs="Times New Roman"/>
                <w:sz w:val="24"/>
                <w:szCs w:val="24"/>
              </w:rPr>
              <w:t>Kasutab eesmärgipäraselt laojuht</w:t>
            </w:r>
            <w:r w:rsidR="00B61E26">
              <w:rPr>
                <w:rFonts w:ascii="Times New Roman" w:hAnsi="Times New Roman" w:cs="Times New Roman"/>
                <w:sz w:val="24"/>
                <w:szCs w:val="24"/>
              </w:rPr>
              <w:t>imise info- ja kommunikatsiooni</w:t>
            </w:r>
            <w:r w:rsidRPr="001467E5">
              <w:rPr>
                <w:rFonts w:ascii="Times New Roman" w:hAnsi="Times New Roman" w:cs="Times New Roman"/>
                <w:sz w:val="24"/>
                <w:szCs w:val="24"/>
              </w:rPr>
              <w:t>tehnoloogia vahendeid ja võimalusi;</w:t>
            </w:r>
          </w:p>
          <w:p w:rsidR="00DA4E6C" w:rsidRPr="00B61E26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7E5">
              <w:rPr>
                <w:rFonts w:ascii="Times New Roman" w:hAnsi="Times New Roman" w:cs="Times New Roman"/>
                <w:sz w:val="24"/>
                <w:szCs w:val="24"/>
              </w:rPr>
              <w:t>Säilitab ja arendab oma kutseoskusi, hoiab end kursis tehnoloogiliste uuendustega ja valdkonna arenguga.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DA4E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DA4E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E6C" w:rsidRPr="00D92D98" w:rsidTr="00DA4E6C">
        <w:trPr>
          <w:trHeight w:val="983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E6C" w:rsidRPr="00D42AAC" w:rsidRDefault="00DA4E6C" w:rsidP="003C7858">
            <w:pPr>
              <w:widowControl w:val="0"/>
              <w:numPr>
                <w:ilvl w:val="0"/>
                <w:numId w:val="10"/>
              </w:numPr>
              <w:tabs>
                <w:tab w:val="left" w:pos="386"/>
                <w:tab w:val="left" w:pos="945"/>
                <w:tab w:val="left" w:pos="18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ar-SA"/>
              </w:rPr>
            </w:pPr>
            <w:r w:rsidRPr="00D42AAC"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  <w:t>Teeb erinevaid varude juhtimise toiminguid</w:t>
            </w:r>
            <w:r w:rsidRPr="00D42AAC">
              <w:rPr>
                <w:rFonts w:ascii="Times New Roman" w:hAnsi="Times New Roman"/>
                <w:bCs/>
                <w:snapToGrid w:val="0"/>
                <w:sz w:val="24"/>
                <w:szCs w:val="24"/>
                <w:lang w:eastAsia="ar-SA"/>
              </w:rPr>
              <w:t xml:space="preserve"> ja </w:t>
            </w:r>
            <w:r w:rsidRPr="00D42AAC"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  <w:t>määrab reservvarude suurused saadud analüüsi põhjal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E6C" w:rsidRPr="00D42AAC" w:rsidRDefault="00DA4E6C" w:rsidP="003C7858">
            <w:pPr>
              <w:pStyle w:val="Loendilik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AAC">
              <w:rPr>
                <w:rFonts w:ascii="Times New Roman" w:eastAsia="Calibri" w:hAnsi="Times New Roman" w:cs="Times New Roman"/>
                <w:sz w:val="24"/>
                <w:szCs w:val="24"/>
              </w:rPr>
              <w:t>Teeb lihtsamaid analüüse, kasutades regulaarselt muutuvat müügistatistika andmebaasi (ABC-XYZ analüüs);</w:t>
            </w:r>
          </w:p>
          <w:p w:rsidR="00DA4E6C" w:rsidRPr="00D42AAC" w:rsidRDefault="00DA4E6C" w:rsidP="003C7858">
            <w:pPr>
              <w:pStyle w:val="Loendilik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AAC">
              <w:rPr>
                <w:rFonts w:ascii="Times New Roman" w:eastAsia="Calibri" w:hAnsi="Times New Roman" w:cs="Times New Roman"/>
                <w:sz w:val="24"/>
                <w:szCs w:val="24"/>
              </w:rPr>
              <w:t>Koostab ostuprognoosi, arvutatud reservvarude suurusest;</w:t>
            </w:r>
          </w:p>
          <w:p w:rsidR="00DA4E6C" w:rsidRPr="00D42AAC" w:rsidRDefault="00DA4E6C" w:rsidP="003C7858">
            <w:pPr>
              <w:pStyle w:val="Loendilik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AAC">
              <w:rPr>
                <w:rFonts w:ascii="Times New Roman" w:eastAsia="Calibri" w:hAnsi="Times New Roman" w:cs="Times New Roman"/>
                <w:sz w:val="24"/>
                <w:szCs w:val="24"/>
              </w:rPr>
              <w:t>Eristab olulist ebaolulisest, määrates varude optimaalse koguse ja 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eeb ettepanekuid eriala tarkvar</w:t>
            </w:r>
            <w:r w:rsidRPr="00D42AAC">
              <w:rPr>
                <w:rFonts w:ascii="Times New Roman" w:eastAsia="Calibri" w:hAnsi="Times New Roman" w:cs="Times New Roman"/>
                <w:sz w:val="24"/>
                <w:szCs w:val="24"/>
              </w:rPr>
              <w:t>asse vajalike sisendite vajalikkusest;</w:t>
            </w:r>
          </w:p>
          <w:p w:rsidR="00DA4E6C" w:rsidRPr="003C7858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AAC">
              <w:rPr>
                <w:rFonts w:ascii="Times New Roman" w:hAnsi="Times New Roman" w:cs="Times New Roman"/>
                <w:sz w:val="24"/>
                <w:szCs w:val="24"/>
              </w:rPr>
              <w:t>Teeb põhjendatud ettepanekuid laoarvestustarkvara, laojuhtimissüsteemide jm erialatarkvara valikuks.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DA4E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DA4E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E6C" w:rsidRPr="00D92D98" w:rsidTr="00DA4E6C">
        <w:trPr>
          <w:trHeight w:val="983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E6C" w:rsidRPr="003C7858" w:rsidRDefault="00DA4E6C" w:rsidP="003C7858">
            <w:pPr>
              <w:pStyle w:val="Loendilik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3C7858">
              <w:rPr>
                <w:rFonts w:ascii="Times New Roman" w:hAnsi="Times New Roman"/>
                <w:snapToGrid w:val="0"/>
                <w:sz w:val="24"/>
                <w:szCs w:val="24"/>
                <w:lang w:eastAsia="ar-SA"/>
              </w:rPr>
              <w:t>Planeerib  tööjõuvajadust laos, arvestades laotoimingute tulemuslikkuse näitajaid</w:t>
            </w:r>
          </w:p>
          <w:p w:rsidR="00DA4E6C" w:rsidRPr="00E93A3D" w:rsidRDefault="00DA4E6C" w:rsidP="00DA4E6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4E6C" w:rsidRPr="00E93A3D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3D">
              <w:rPr>
                <w:rFonts w:ascii="Times New Roman" w:hAnsi="Times New Roman" w:cs="Times New Roman"/>
                <w:sz w:val="24"/>
                <w:szCs w:val="24"/>
              </w:rPr>
              <w:t>Mõistab lao toimimise tervikprotsessi ja ettevõtte erinevate allüksuste töö sisu ning eesmärke;</w:t>
            </w:r>
          </w:p>
          <w:p w:rsidR="00DA4E6C" w:rsidRPr="00E93A3D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3D">
              <w:rPr>
                <w:rFonts w:ascii="Times New Roman" w:hAnsi="Times New Roman" w:cs="Times New Roman"/>
                <w:sz w:val="24"/>
                <w:szCs w:val="24"/>
              </w:rPr>
              <w:t>Kavandab lao tööjõuvajaduse lähtudes töömahtudest klienditeeninduse tasemest;</w:t>
            </w:r>
          </w:p>
          <w:p w:rsidR="00DA4E6C" w:rsidRPr="00E93A3D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3D">
              <w:rPr>
                <w:rFonts w:ascii="Times New Roman" w:hAnsi="Times New Roman" w:cs="Times New Roman"/>
                <w:sz w:val="24"/>
                <w:szCs w:val="24"/>
              </w:rPr>
              <w:t>Analüüsib töötajate tegelikku ja planeeritud töökoormust ja lao teenindustaset;</w:t>
            </w:r>
          </w:p>
          <w:p w:rsidR="00DA4E6C" w:rsidRPr="00E93A3D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3D">
              <w:rPr>
                <w:rFonts w:ascii="Times New Roman" w:hAnsi="Times New Roman" w:cs="Times New Roman"/>
                <w:sz w:val="24"/>
                <w:szCs w:val="24"/>
              </w:rPr>
              <w:t>Jälgib laotöötajate tööd ja vajadusel juhendab töötajaid, kasutades selleks sobivaid viise;</w:t>
            </w:r>
          </w:p>
          <w:p w:rsidR="00DA4E6C" w:rsidRPr="0085632E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32E">
              <w:rPr>
                <w:rFonts w:ascii="Times New Roman" w:hAnsi="Times New Roman" w:cs="Times New Roman"/>
                <w:sz w:val="24"/>
                <w:szCs w:val="24"/>
              </w:rPr>
              <w:t>Teeb järeldused ja viib sisse muudatused eesmärkide saavutamiseks;</w:t>
            </w:r>
          </w:p>
          <w:p w:rsidR="00DA4E6C" w:rsidRPr="0085632E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32E">
              <w:rPr>
                <w:rFonts w:ascii="Times New Roman" w:hAnsi="Times New Roman" w:cs="Times New Roman"/>
                <w:sz w:val="24"/>
                <w:szCs w:val="24"/>
              </w:rPr>
              <w:t>Tegutseb vastavalt olukorrale: viib sisse muudatusi ressursikasutuses ja lahendab probleeme eesmärgiga hoida teenindustaset ja saavutada püstitatud eesmärke;</w:t>
            </w:r>
          </w:p>
          <w:p w:rsidR="00DA4E6C" w:rsidRPr="005947E9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7E9">
              <w:rPr>
                <w:rFonts w:ascii="Times New Roman" w:hAnsi="Times New Roman" w:cs="Times New Roman"/>
                <w:sz w:val="24"/>
                <w:szCs w:val="24"/>
              </w:rPr>
              <w:t>Töötab välja tööjuhendid lao tulemusliku ja kvaliteetse töö tagamiseks;</w:t>
            </w:r>
          </w:p>
          <w:p w:rsidR="00DA4E6C" w:rsidRPr="00E93A3D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7E9">
              <w:rPr>
                <w:rFonts w:ascii="Times New Roman" w:hAnsi="Times New Roman" w:cs="Times New Roman"/>
                <w:sz w:val="24"/>
                <w:szCs w:val="24"/>
              </w:rPr>
              <w:t>Püstitab ja kooskõlastab laotoimingute tulemuslikkuse näitajad</w:t>
            </w:r>
            <w:r w:rsidRPr="00E93A3D">
              <w:rPr>
                <w:rFonts w:ascii="Times New Roman" w:hAnsi="Times New Roman" w:cs="Times New Roman"/>
                <w:sz w:val="24"/>
                <w:szCs w:val="24"/>
              </w:rPr>
              <w:t xml:space="preserve"> (kvaliteedi, efekt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iivsuse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tootlikuse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näitajad);</w:t>
            </w:r>
          </w:p>
          <w:p w:rsidR="00DA4E6C" w:rsidRPr="00764B17" w:rsidRDefault="00DA4E6C" w:rsidP="003C7858">
            <w:pPr>
              <w:pStyle w:val="Loendilik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A3D">
              <w:rPr>
                <w:rFonts w:ascii="Times New Roman" w:hAnsi="Times New Roman"/>
                <w:bCs/>
                <w:sz w:val="24"/>
                <w:szCs w:val="24"/>
              </w:rPr>
              <w:t xml:space="preserve">Annab hinnangu oma tegevusele ja arengule </w:t>
            </w:r>
            <w:r w:rsidRPr="00E93A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õppeprotsessis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DA4E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E6C" w:rsidRPr="00D92D98" w:rsidRDefault="00DA4E6C" w:rsidP="00DA4E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E6C" w:rsidRPr="00D92D98" w:rsidTr="00DA4E6C">
        <w:trPr>
          <w:trHeight w:val="263"/>
        </w:trPr>
        <w:tc>
          <w:tcPr>
            <w:tcW w:w="1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4E6C" w:rsidRPr="00D92D98" w:rsidRDefault="00DA4E6C" w:rsidP="00DA4E6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D92D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2D98">
              <w:rPr>
                <w:rFonts w:ascii="Times New Roman" w:eastAsia="Calibri" w:hAnsi="Times New Roman" w:cs="Times New Roman"/>
                <w:sz w:val="24"/>
                <w:szCs w:val="24"/>
              </w:rPr>
              <w:t>Praktiline töö laos, aruanne, praktika kaitsmine</w:t>
            </w:r>
          </w:p>
        </w:tc>
      </w:tr>
      <w:tr w:rsidR="00DA4E6C" w:rsidRPr="00D92D98" w:rsidTr="00DA4E6C">
        <w:trPr>
          <w:trHeight w:val="660"/>
        </w:trPr>
        <w:tc>
          <w:tcPr>
            <w:tcW w:w="1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7" w:rsidRDefault="00764B17" w:rsidP="00764B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Praktika</w:t>
            </w:r>
            <w:r w:rsidR="00DA4E6C" w:rsidRPr="00D92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kokkuvõttev hinne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Mittereristav hindamine</w:t>
            </w:r>
          </w:p>
          <w:p w:rsidR="00DA4E6C" w:rsidRDefault="00764B17" w:rsidP="00764B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P</w:t>
            </w:r>
            <w:r w:rsidRPr="00764B1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raktika 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on sooritatud ja praktikadokumentatsioon</w:t>
            </w:r>
            <w:r w:rsidRPr="00764B17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on koostatud ning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esitletud praktikaseminaril.</w:t>
            </w:r>
          </w:p>
          <w:p w:rsidR="00764B17" w:rsidRPr="00D92D98" w:rsidRDefault="00764B17" w:rsidP="00764B17">
            <w:pPr>
              <w:spacing w:after="0" w:line="276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:rsidR="00D92D98" w:rsidRDefault="00D92D98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4B17" w:rsidRDefault="00764B17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4B17" w:rsidRDefault="00764B17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4B17" w:rsidRDefault="00764B17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4B17" w:rsidRDefault="00764B17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4B17" w:rsidRDefault="00764B17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E8E" w:rsidRDefault="007C4E8E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E8E" w:rsidRDefault="007C4E8E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E8E" w:rsidRDefault="007C4E8E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4D4" w:rsidRDefault="006B14D4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4D4" w:rsidRDefault="006B14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B14D4" w:rsidRDefault="006B14D4" w:rsidP="006B14D4">
      <w:pPr>
        <w:pStyle w:val="Pealkiri1"/>
        <w:numPr>
          <w:ilvl w:val="0"/>
          <w:numId w:val="0"/>
        </w:numPr>
      </w:pPr>
      <w:bookmarkStart w:id="4" w:name="_Toc57557148"/>
      <w:bookmarkStart w:id="5" w:name="_Toc63005340"/>
      <w:r>
        <w:lastRenderedPageBreak/>
        <w:t>V</w:t>
      </w:r>
      <w:r w:rsidRPr="00BE59E4">
        <w:t>ÕTMEPÄDEVUSTE HINDAMINE</w:t>
      </w:r>
      <w:bookmarkEnd w:id="4"/>
      <w:bookmarkEnd w:id="5"/>
      <w:r w:rsidRPr="00BE59E4">
        <w:t xml:space="preserve">  </w:t>
      </w:r>
    </w:p>
    <w:p w:rsidR="006B14D4" w:rsidRPr="00A25777" w:rsidRDefault="006B14D4" w:rsidP="006B14D4">
      <w:pPr>
        <w:rPr>
          <w:rFonts w:ascii="Times New Roman" w:hAnsi="Times New Roman" w:cs="Times New Roman"/>
          <w:sz w:val="24"/>
          <w:szCs w:val="24"/>
        </w:rPr>
      </w:pPr>
      <w:r w:rsidRPr="00A25777">
        <w:rPr>
          <w:rFonts w:ascii="Times New Roman" w:hAnsi="Times New Roman" w:cs="Times New Roman"/>
          <w:sz w:val="24"/>
          <w:szCs w:val="24"/>
        </w:rPr>
        <w:t>Austatud praktika juhendaja!</w:t>
      </w:r>
    </w:p>
    <w:p w:rsidR="006B14D4" w:rsidRPr="00BE59E4" w:rsidRDefault="006B14D4" w:rsidP="006B14D4">
      <w:pPr>
        <w:rPr>
          <w:rFonts w:ascii="Times New Roman" w:hAnsi="Times New Roman" w:cs="Times New Roman"/>
          <w:sz w:val="24"/>
          <w:szCs w:val="24"/>
        </w:rPr>
      </w:pPr>
      <w:r w:rsidRPr="00A25777">
        <w:rPr>
          <w:rFonts w:ascii="Times New Roman" w:hAnsi="Times New Roman" w:cs="Times New Roman"/>
          <w:sz w:val="24"/>
          <w:szCs w:val="24"/>
        </w:rPr>
        <w:t xml:space="preserve">Teie firmas töötas Järvamaa KHK õpilane. </w:t>
      </w:r>
      <w:proofErr w:type="spellStart"/>
      <w:r w:rsidRPr="00A25777">
        <w:rPr>
          <w:rFonts w:ascii="Times New Roman" w:hAnsi="Times New Roman" w:cs="Times New Roman"/>
          <w:sz w:val="24"/>
          <w:szCs w:val="24"/>
        </w:rPr>
        <w:t>Teiepoolne</w:t>
      </w:r>
      <w:proofErr w:type="spellEnd"/>
      <w:r w:rsidRPr="00A25777">
        <w:rPr>
          <w:rFonts w:ascii="Times New Roman" w:hAnsi="Times New Roman" w:cs="Times New Roman"/>
          <w:sz w:val="24"/>
          <w:szCs w:val="24"/>
        </w:rPr>
        <w:t xml:space="preserve"> hinnang tema tööle oleks meile suureks abiks tulevaste töötajate ettevalmistamisel.</w:t>
      </w:r>
      <w:r w:rsidRPr="00A25777">
        <w:rPr>
          <w:rFonts w:ascii="Times New Roman" w:hAnsi="Times New Roman" w:cs="Times New Roman"/>
          <w:sz w:val="24"/>
          <w:szCs w:val="24"/>
        </w:rPr>
        <w:br/>
        <w:t xml:space="preserve">Palun hinnake praktikandi oskusi ja teadmisi 3-pallisel skaalal (5- tuleb toime iseseisvalt, 4- tuleb toime juhendamisel, 3- vajab arendamist). </w:t>
      </w:r>
    </w:p>
    <w:p w:rsidR="006B14D4" w:rsidRPr="00BE59E4" w:rsidRDefault="006B14D4" w:rsidP="006B14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9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6B14D4" w:rsidRPr="00BE59E4" w:rsidTr="007E5CE4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6B14D4" w:rsidRPr="00BE59E4" w:rsidTr="007E5CE4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tulen toime iseseisvalt</w:t>
            </w:r>
          </w:p>
        </w:tc>
      </w:tr>
      <w:tr w:rsidR="006B14D4" w:rsidRPr="00BE59E4" w:rsidTr="007E5CE4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4D4" w:rsidRPr="00BE59E4" w:rsidTr="007E5CE4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4D4" w:rsidRPr="00BE59E4" w:rsidTr="007E5CE4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4D4" w:rsidRPr="00BE59E4" w:rsidTr="007E5CE4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4D4" w:rsidRPr="00BE59E4" w:rsidTr="007E5CE4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4D4" w:rsidRPr="00BE59E4" w:rsidTr="007E5CE4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4D4" w:rsidRPr="00BE59E4" w:rsidTr="007E5CE4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4D4" w:rsidRPr="00BE59E4" w:rsidTr="007E5CE4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14D4" w:rsidRPr="00BE59E4" w:rsidTr="006B14D4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4D4" w:rsidRPr="00BE59E4" w:rsidTr="007E5CE4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4D4" w:rsidRPr="00BE59E4" w:rsidTr="007E5CE4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4D4" w:rsidRPr="00BE59E4" w:rsidTr="007E5CE4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B14D4" w:rsidRPr="00BE59E4" w:rsidRDefault="006B14D4" w:rsidP="007E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9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B14D4" w:rsidRPr="00BE59E4" w:rsidRDefault="006B14D4" w:rsidP="006B14D4">
      <w:pPr>
        <w:rPr>
          <w:rFonts w:ascii="Times New Roman" w:hAnsi="Times New Roman" w:cs="Times New Roman"/>
          <w:sz w:val="24"/>
          <w:szCs w:val="24"/>
        </w:rPr>
      </w:pPr>
    </w:p>
    <w:p w:rsidR="006B14D4" w:rsidRPr="00BE59E4" w:rsidRDefault="006B14D4" w:rsidP="006B14D4">
      <w:pPr>
        <w:rPr>
          <w:rFonts w:ascii="Times New Roman" w:hAnsi="Times New Roman" w:cs="Times New Roman"/>
          <w:sz w:val="24"/>
          <w:szCs w:val="24"/>
        </w:rPr>
      </w:pPr>
    </w:p>
    <w:p w:rsidR="006B14D4" w:rsidRPr="00BE59E4" w:rsidRDefault="006B14D4" w:rsidP="006B14D4">
      <w:pPr>
        <w:rPr>
          <w:rFonts w:ascii="Times New Roman" w:hAnsi="Times New Roman" w:cs="Times New Roman"/>
          <w:sz w:val="24"/>
          <w:szCs w:val="24"/>
        </w:rPr>
      </w:pPr>
      <w:r w:rsidRPr="00BE59E4">
        <w:rPr>
          <w:rFonts w:ascii="Times New Roman" w:hAnsi="Times New Roman" w:cs="Times New Roman"/>
          <w:sz w:val="24"/>
          <w:szCs w:val="24"/>
        </w:rPr>
        <w:t xml:space="preserve">Iseloomustus praktikandile </w:t>
      </w:r>
      <w:r w:rsidRPr="00BE59E4">
        <w:rPr>
          <w:rFonts w:ascii="Times New Roman" w:hAnsi="Times New Roman" w:cs="Times New Roman"/>
          <w:sz w:val="24"/>
          <w:szCs w:val="24"/>
        </w:rPr>
        <w:tab/>
      </w:r>
    </w:p>
    <w:p w:rsidR="006B14D4" w:rsidRPr="00BE59E4" w:rsidRDefault="006B14D4" w:rsidP="006B1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59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BE59E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</w:t>
      </w:r>
    </w:p>
    <w:p w:rsidR="006B14D4" w:rsidRDefault="006B14D4" w:rsidP="006B14D4">
      <w:pPr>
        <w:rPr>
          <w:rFonts w:ascii="Times New Roman" w:hAnsi="Times New Roman" w:cs="Times New Roman"/>
          <w:sz w:val="24"/>
          <w:szCs w:val="24"/>
        </w:rPr>
      </w:pPr>
      <w:r w:rsidRPr="00BE59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14D4" w:rsidRPr="00BE59E4" w:rsidRDefault="006B14D4" w:rsidP="006B1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6B14D4" w:rsidRPr="00BE59E4" w:rsidRDefault="006B14D4" w:rsidP="006B14D4">
      <w:pPr>
        <w:rPr>
          <w:rFonts w:ascii="Times New Roman" w:hAnsi="Times New Roman" w:cs="Times New Roman"/>
          <w:sz w:val="24"/>
          <w:szCs w:val="24"/>
        </w:rPr>
      </w:pPr>
    </w:p>
    <w:p w:rsidR="006B14D4" w:rsidRPr="00BE59E4" w:rsidRDefault="006B14D4" w:rsidP="006B14D4">
      <w:pPr>
        <w:rPr>
          <w:rFonts w:ascii="Times New Roman" w:hAnsi="Times New Roman" w:cs="Times New Roman"/>
          <w:sz w:val="24"/>
          <w:szCs w:val="24"/>
        </w:rPr>
      </w:pPr>
      <w:r w:rsidRPr="00BE59E4">
        <w:rPr>
          <w:rFonts w:ascii="Times New Roman" w:hAnsi="Times New Roman" w:cs="Times New Roman"/>
          <w:sz w:val="24"/>
          <w:szCs w:val="24"/>
        </w:rPr>
        <w:t>Praktika kokkuvõttev hinnang ………………………..</w:t>
      </w:r>
    </w:p>
    <w:p w:rsidR="006B14D4" w:rsidRPr="00BE59E4" w:rsidRDefault="006B14D4" w:rsidP="006B14D4">
      <w:pPr>
        <w:rPr>
          <w:rFonts w:ascii="Times New Roman" w:hAnsi="Times New Roman" w:cs="Times New Roman"/>
          <w:sz w:val="24"/>
          <w:szCs w:val="24"/>
        </w:rPr>
      </w:pPr>
    </w:p>
    <w:p w:rsidR="006B14D4" w:rsidRPr="006B14D4" w:rsidRDefault="006B14D4" w:rsidP="006B14D4">
      <w:pPr>
        <w:rPr>
          <w:rFonts w:ascii="Times New Roman" w:hAnsi="Times New Roman" w:cs="Times New Roman"/>
          <w:sz w:val="24"/>
          <w:szCs w:val="24"/>
        </w:rPr>
      </w:pPr>
      <w:r w:rsidRPr="00BE59E4">
        <w:rPr>
          <w:rFonts w:ascii="Times New Roman" w:hAnsi="Times New Roman" w:cs="Times New Roman"/>
          <w:sz w:val="24"/>
          <w:szCs w:val="24"/>
        </w:rPr>
        <w:t>Praktikajuhendaja nimi j</w:t>
      </w:r>
      <w:r>
        <w:rPr>
          <w:rFonts w:ascii="Times New Roman" w:hAnsi="Times New Roman" w:cs="Times New Roman"/>
          <w:sz w:val="24"/>
          <w:szCs w:val="24"/>
        </w:rPr>
        <w:t>a allkiri …………………………………………………….</w:t>
      </w:r>
    </w:p>
    <w:p w:rsidR="006B14D4" w:rsidRDefault="006B14D4">
      <w:pPr>
        <w:rPr>
          <w:rFonts w:ascii="Times New Roman" w:eastAsiaTheme="majorEastAsia" w:hAnsi="Times New Roman" w:cs="Mangal"/>
          <w:b/>
          <w:caps/>
          <w:sz w:val="32"/>
          <w:szCs w:val="29"/>
          <w:lang w:eastAsia="zh-CN" w:bidi="hi-IN"/>
        </w:rPr>
      </w:pPr>
      <w:bookmarkStart w:id="6" w:name="_Toc57557034"/>
      <w:bookmarkStart w:id="7" w:name="_Toc57557149"/>
      <w:r>
        <w:br w:type="page"/>
      </w:r>
    </w:p>
    <w:p w:rsidR="00D92D98" w:rsidRPr="00D92D98" w:rsidRDefault="00D92D98" w:rsidP="006B14D4">
      <w:pPr>
        <w:pStyle w:val="Pealkiri1"/>
        <w:numPr>
          <w:ilvl w:val="0"/>
          <w:numId w:val="0"/>
        </w:numPr>
        <w:rPr>
          <w:rFonts w:eastAsia="Times New Roman"/>
        </w:rPr>
      </w:pPr>
      <w:bookmarkStart w:id="8" w:name="_Toc63005341"/>
      <w:bookmarkEnd w:id="6"/>
      <w:bookmarkEnd w:id="7"/>
      <w:r w:rsidRPr="006B14D4">
        <w:lastRenderedPageBreak/>
        <w:t>Praktika</w:t>
      </w:r>
      <w:r w:rsidRPr="00D92D98">
        <w:rPr>
          <w:rFonts w:eastAsia="Times New Roman"/>
        </w:rPr>
        <w:t xml:space="preserve"> päeviku </w:t>
      </w:r>
      <w:r w:rsidRPr="006B14D4">
        <w:t>täitmise</w:t>
      </w:r>
      <w:r w:rsidRPr="00D92D98">
        <w:rPr>
          <w:rFonts w:eastAsia="Times New Roman"/>
        </w:rPr>
        <w:t xml:space="preserve"> juhend</w:t>
      </w:r>
      <w:bookmarkEnd w:id="8"/>
    </w:p>
    <w:p w:rsidR="00D92D98" w:rsidRPr="00D92D98" w:rsidRDefault="00D92D98" w:rsidP="00D92D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92D98" w:rsidRPr="00D92D98" w:rsidRDefault="00B61E26" w:rsidP="00D92D9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Praktikapäevikut täita iga nädal</w:t>
      </w:r>
      <w:r w:rsidR="00D92D98" w:rsidRPr="00D92D98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, põhjendades tegevusi, kirjeldades teostavaid töid, töökorralduse ratsionaalsust ja tõhusust, töös esinenud probleeme, juhtumeid, milliseid otsuseid pidin ise vastu võtma, minu vastutuse ulatust jm.</w:t>
      </w:r>
      <w:r w:rsidR="00D92D98" w:rsidRPr="00D92D9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D92D98" w:rsidRPr="00D92D98" w:rsidRDefault="00B61E26" w:rsidP="00D92D9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Iga nädal</w:t>
      </w:r>
      <w:r w:rsidR="00D92D98" w:rsidRPr="00D92D9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anda õpitule enesehinnang: kas tulin toime iseseisvalt, vajasin juhendamist, mida õppisin jne</w:t>
      </w:r>
    </w:p>
    <w:p w:rsidR="00D92D98" w:rsidRPr="00D92D98" w:rsidRDefault="00D92D98" w:rsidP="00D92D9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D92D98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Korduvate tegevuste korral ei ole põhjalik kirjeldus teistkordselt vajalik.</w:t>
      </w:r>
    </w:p>
    <w:p w:rsidR="00D92D98" w:rsidRDefault="00D92D98" w:rsidP="00D92D9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D92D98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Tööde ja tegevuste kohta avaldada oma tähelepanekuid ja seisukohti.</w:t>
      </w:r>
    </w:p>
    <w:p w:rsidR="00904270" w:rsidRDefault="00904270" w:rsidP="009042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904270" w:rsidRPr="00904270" w:rsidRDefault="00904270" w:rsidP="00904270">
      <w:pPr>
        <w:pStyle w:val="Normaallaadve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NB! </w:t>
      </w:r>
      <w:r w:rsidRPr="00904270">
        <w:rPr>
          <w:b/>
          <w:bCs/>
          <w:color w:val="333333"/>
        </w:rPr>
        <w:t>Hea teada õppeinfosüsteemis „Tahvel „praktikapäeviku täitmisest;</w:t>
      </w:r>
    </w:p>
    <w:p w:rsidR="00904270" w:rsidRPr="00904270" w:rsidRDefault="00904270" w:rsidP="0090427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04270">
        <w:rPr>
          <w:rFonts w:ascii="Times New Roman" w:hAnsi="Times New Roman" w:cs="Times New Roman"/>
          <w:color w:val="333333"/>
          <w:sz w:val="24"/>
          <w:szCs w:val="24"/>
        </w:rPr>
        <w:t xml:space="preserve">Ettevõtte juhendajale genereeritakse unikaalne </w:t>
      </w:r>
      <w:proofErr w:type="spellStart"/>
      <w:r w:rsidRPr="00904270">
        <w:rPr>
          <w:rFonts w:ascii="Times New Roman" w:hAnsi="Times New Roman" w:cs="Times New Roman"/>
          <w:color w:val="333333"/>
          <w:sz w:val="24"/>
          <w:szCs w:val="24"/>
        </w:rPr>
        <w:t>url</w:t>
      </w:r>
      <w:proofErr w:type="spellEnd"/>
      <w:r w:rsidRPr="00904270">
        <w:rPr>
          <w:rFonts w:ascii="Times New Roman" w:hAnsi="Times New Roman" w:cs="Times New Roman"/>
          <w:color w:val="333333"/>
          <w:sz w:val="24"/>
          <w:szCs w:val="24"/>
        </w:rPr>
        <w:t xml:space="preserve"> ja saadetakse meilile, mille kaudu ta pääseb ligi päevikule alates päeviku koostamise hetkest kuni lepingu lõpuni + 30 päeva. Vastasel juhul kuvatakse teade „Praktikalepingu lõpust on möödunud üle 30 päeva“.</w:t>
      </w:r>
    </w:p>
    <w:p w:rsidR="00904270" w:rsidRPr="00904270" w:rsidRDefault="00904270" w:rsidP="0090427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04270">
        <w:rPr>
          <w:rFonts w:ascii="Times New Roman" w:hAnsi="Times New Roman" w:cs="Times New Roman"/>
          <w:color w:val="333333"/>
          <w:sz w:val="24"/>
          <w:szCs w:val="24"/>
        </w:rPr>
        <w:t>Kui juhendajad lisasid kommentaari õppija päeva kohta, siis õppijal ei ole võimalik vastava kande kuupäeva muuta.</w:t>
      </w:r>
    </w:p>
    <w:p w:rsidR="00904270" w:rsidRPr="00904270" w:rsidRDefault="00904270" w:rsidP="0090427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04270">
        <w:rPr>
          <w:rFonts w:ascii="Times New Roman" w:hAnsi="Times New Roman" w:cs="Times New Roman"/>
          <w:color w:val="333333"/>
          <w:sz w:val="24"/>
          <w:szCs w:val="24"/>
        </w:rPr>
        <w:t>Kui ettevõttepoolne juhendaja on lisanud päevikusse arvamuse, siis õppija jaoks läheb päeviku täitmine lukku ja jääb ainult vaatamise õigus.</w:t>
      </w:r>
    </w:p>
    <w:p w:rsidR="00904270" w:rsidRPr="004D4B9A" w:rsidRDefault="00904270" w:rsidP="00904270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 xml:space="preserve">Vaata täpsemalt TAHVEL  </w:t>
      </w:r>
      <w:hyperlink r:id="rId9" w:history="1">
        <w:r w:rsidRPr="004D4B9A">
          <w:rPr>
            <w:rStyle w:val="Hperlink"/>
          </w:rPr>
          <w:t>praktikapäeviku täitmise juhendit</w:t>
        </w:r>
      </w:hyperlink>
      <w:r>
        <w:rPr>
          <w:color w:val="333333"/>
        </w:rPr>
        <w:t xml:space="preserve"> !</w:t>
      </w:r>
    </w:p>
    <w:p w:rsidR="00904270" w:rsidRDefault="00904270" w:rsidP="009042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904270" w:rsidRDefault="00904270" w:rsidP="009042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904270" w:rsidRDefault="00904270" w:rsidP="009042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904270" w:rsidRPr="00D92D98" w:rsidRDefault="00904270" w:rsidP="0090427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D92D98" w:rsidRPr="00D92D98" w:rsidRDefault="00D92D98" w:rsidP="00D92D9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92D98" w:rsidRPr="00D92D98" w:rsidRDefault="00D92D98" w:rsidP="00D92D9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92D98" w:rsidRPr="00D92D98" w:rsidRDefault="00D92D98" w:rsidP="00D12839">
      <w:pPr>
        <w:pStyle w:val="Pealkiri1"/>
        <w:numPr>
          <w:ilvl w:val="0"/>
          <w:numId w:val="0"/>
        </w:numPr>
        <w:rPr>
          <w:rFonts w:eastAsia="Times New Roman"/>
        </w:rPr>
      </w:pPr>
      <w:bookmarkStart w:id="9" w:name="_Toc63005342"/>
      <w:r w:rsidRPr="00D92D98">
        <w:rPr>
          <w:rFonts w:eastAsia="Times New Roman"/>
        </w:rPr>
        <w:lastRenderedPageBreak/>
        <w:t>Praktikapäevik</w:t>
      </w:r>
      <w:bookmarkEnd w:id="9"/>
      <w:r w:rsidRPr="00D92D98">
        <w:rPr>
          <w:rFonts w:eastAsia="Times New Roman"/>
        </w:rPr>
        <w:tab/>
      </w:r>
    </w:p>
    <w:p w:rsidR="00D92D98" w:rsidRPr="00D92D98" w:rsidRDefault="00D92D98" w:rsidP="00166C2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014"/>
        <w:gridCol w:w="4252"/>
      </w:tblGrid>
      <w:tr w:rsidR="00D92D98" w:rsidRPr="00D92D98" w:rsidTr="00B61E2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98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Töönädal/ kuupäevad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D98">
              <w:rPr>
                <w:rFonts w:ascii="Times New Roman" w:eastAsia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D98">
              <w:rPr>
                <w:rFonts w:ascii="Times New Roman" w:eastAsia="Times New Roman" w:hAnsi="Times New Roman" w:cs="Times New Roman"/>
                <w:sz w:val="24"/>
                <w:szCs w:val="24"/>
              </w:rPr>
              <w:t>Õpilase enesehinnang</w:t>
            </w:r>
          </w:p>
        </w:tc>
      </w:tr>
      <w:tr w:rsidR="00D92D98" w:rsidRPr="00D92D98" w:rsidTr="00B61E26">
        <w:trPr>
          <w:trHeight w:val="218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Default="00D92D98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Pr="00166C23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Pr="00D92D98" w:rsidRDefault="00D92D98" w:rsidP="00D92D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D98" w:rsidRPr="00D92D98" w:rsidTr="00B61E2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Pr="00D92D98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Pr="00D92D98" w:rsidRDefault="00B61E26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2D98" w:rsidRPr="00D92D98" w:rsidRDefault="00D92D98" w:rsidP="00D92D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98" w:rsidRPr="00D92D98" w:rsidRDefault="00D92D98" w:rsidP="00D92D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C23" w:rsidRPr="00D92D98" w:rsidTr="00B61E2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Pr="00D92D98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Pr="00D92D98" w:rsidRDefault="00166C23" w:rsidP="00166C2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C23" w:rsidRPr="00D92D98" w:rsidTr="00B61E2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Töönädal/ kuupäevad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D98">
              <w:rPr>
                <w:rFonts w:ascii="Times New Roman" w:eastAsia="Times New Roman" w:hAnsi="Times New Roman" w:cs="Times New Roman"/>
                <w:sz w:val="24"/>
                <w:szCs w:val="24"/>
              </w:rPr>
              <w:t>Õppesisu/tööde kirjeldus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D98">
              <w:rPr>
                <w:rFonts w:ascii="Times New Roman" w:eastAsia="Times New Roman" w:hAnsi="Times New Roman" w:cs="Times New Roman"/>
                <w:sz w:val="24"/>
                <w:szCs w:val="24"/>
              </w:rPr>
              <w:t>Õpilase enesehinnang</w:t>
            </w:r>
          </w:p>
        </w:tc>
      </w:tr>
      <w:tr w:rsidR="00166C23" w:rsidRPr="00D92D98" w:rsidTr="00B61E2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23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C23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23" w:rsidRPr="00D92D98" w:rsidRDefault="00166C23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26" w:rsidRPr="00D92D98" w:rsidTr="00B61E2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Pr="00D92D98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26" w:rsidRPr="00D92D98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E26" w:rsidRPr="00D92D98" w:rsidTr="00B61E2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E26" w:rsidRPr="00D92D98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26" w:rsidRPr="00D92D98" w:rsidRDefault="00B61E26" w:rsidP="00166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2D98" w:rsidRPr="00D92D98" w:rsidRDefault="00D92D98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92D98" w:rsidRPr="00D92D98" w:rsidRDefault="00D92D98" w:rsidP="00D9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92D98" w:rsidRDefault="00D92D98" w:rsidP="0016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904270" w:rsidRDefault="0090427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04270" w:rsidRPr="00C5159A" w:rsidRDefault="00904270" w:rsidP="00904270">
      <w:pPr>
        <w:pStyle w:val="Pis"/>
        <w:spacing w:before="120" w:after="120"/>
        <w:jc w:val="both"/>
        <w:rPr>
          <w:b/>
          <w:bCs/>
          <w:sz w:val="32"/>
          <w:szCs w:val="32"/>
        </w:rPr>
      </w:pPr>
      <w:bookmarkStart w:id="10" w:name="_GoBack"/>
      <w:r>
        <w:rPr>
          <w:b/>
          <w:bCs/>
          <w:sz w:val="32"/>
          <w:szCs w:val="32"/>
        </w:rPr>
        <w:lastRenderedPageBreak/>
        <w:t xml:space="preserve">KIRJALIK </w:t>
      </w:r>
      <w:r w:rsidRPr="00C5159A">
        <w:rPr>
          <w:b/>
          <w:bCs/>
          <w:sz w:val="32"/>
          <w:szCs w:val="32"/>
        </w:rPr>
        <w:t>ARUANNE</w:t>
      </w:r>
      <w:r>
        <w:rPr>
          <w:b/>
          <w:bCs/>
          <w:sz w:val="32"/>
          <w:szCs w:val="32"/>
        </w:rPr>
        <w:t xml:space="preserve"> (juhend)</w:t>
      </w:r>
    </w:p>
    <w:p w:rsidR="00904270" w:rsidRDefault="00904270" w:rsidP="00904270">
      <w:pPr>
        <w:pStyle w:val="Pis"/>
        <w:spacing w:before="120" w:after="120"/>
        <w:jc w:val="both"/>
        <w:rPr>
          <w:b/>
          <w:bCs/>
          <w:sz w:val="28"/>
          <w:szCs w:val="28"/>
        </w:rPr>
      </w:pPr>
      <w:r>
        <w:t>Praktikaaruande vormistamisel õpilane järgib  Järvamaa Kutsehariduskeskuse õpilastööde vormistamisnõuete juhendit.</w:t>
      </w:r>
      <w:r w:rsidRPr="00B62315">
        <w:t xml:space="preserve"> </w:t>
      </w:r>
      <w:hyperlink r:id="rId10" w:history="1">
        <w:r>
          <w:rPr>
            <w:rStyle w:val="Hperlink"/>
          </w:rPr>
          <w:t>https://www.jkhk.ee/et/opilastoode-vormistamine</w:t>
        </w:r>
      </w:hyperlink>
    </w:p>
    <w:p w:rsidR="00904270" w:rsidRDefault="00904270" w:rsidP="00904270">
      <w:pPr>
        <w:pStyle w:val="Pis"/>
        <w:spacing w:before="120" w:after="120"/>
        <w:jc w:val="both"/>
        <w:rPr>
          <w:b/>
          <w:bCs/>
          <w:sz w:val="32"/>
          <w:szCs w:val="32"/>
        </w:rPr>
      </w:pPr>
    </w:p>
    <w:p w:rsidR="00904270" w:rsidRPr="00BF5FE5" w:rsidRDefault="00904270" w:rsidP="00904270">
      <w:pPr>
        <w:pStyle w:val="Pis"/>
        <w:spacing w:before="120" w:after="120"/>
        <w:jc w:val="both"/>
        <w:rPr>
          <w:b/>
          <w:bCs/>
          <w:sz w:val="32"/>
          <w:szCs w:val="32"/>
        </w:rPr>
      </w:pPr>
      <w:r w:rsidRPr="00BF5FE5">
        <w:rPr>
          <w:b/>
          <w:bCs/>
          <w:sz w:val="32"/>
          <w:szCs w:val="32"/>
        </w:rPr>
        <w:t>SISSEJUHATUS</w:t>
      </w:r>
    </w:p>
    <w:p w:rsidR="00904270" w:rsidRPr="00225D5C" w:rsidRDefault="00904270" w:rsidP="00904270">
      <w:pPr>
        <w:pStyle w:val="Pis"/>
        <w:spacing w:before="120" w:after="120"/>
        <w:jc w:val="both"/>
        <w:rPr>
          <w:bCs/>
        </w:rPr>
      </w:pPr>
      <w:r w:rsidRPr="00225D5C">
        <w:rPr>
          <w:bCs/>
        </w:rPr>
        <w:t>Millises ettevõttes prak</w:t>
      </w:r>
      <w:r>
        <w:rPr>
          <w:bCs/>
        </w:rPr>
        <w:t>tika sooritasid (valiku põhjus)?</w:t>
      </w:r>
    </w:p>
    <w:p w:rsidR="00904270" w:rsidRPr="00225D5C" w:rsidRDefault="00904270" w:rsidP="00904270">
      <w:pPr>
        <w:pStyle w:val="Pis"/>
        <w:spacing w:before="120" w:after="120"/>
        <w:jc w:val="both"/>
        <w:rPr>
          <w:bCs/>
        </w:rPr>
      </w:pPr>
      <w:r w:rsidRPr="00225D5C">
        <w:rPr>
          <w:bCs/>
        </w:rPr>
        <w:t>Millised eesmärgid on seoses praktikaga</w:t>
      </w:r>
      <w:r>
        <w:rPr>
          <w:bCs/>
        </w:rPr>
        <w:t xml:space="preserve">? </w:t>
      </w:r>
    </w:p>
    <w:p w:rsidR="00904270" w:rsidRPr="00443E20" w:rsidRDefault="00904270" w:rsidP="00904270">
      <w:pPr>
        <w:pStyle w:val="Pis"/>
        <w:spacing w:before="120" w:after="120"/>
        <w:jc w:val="both"/>
        <w:rPr>
          <w:b/>
          <w:bCs/>
          <w:sz w:val="28"/>
          <w:szCs w:val="28"/>
        </w:rPr>
      </w:pPr>
    </w:p>
    <w:p w:rsidR="00904270" w:rsidRPr="00904270" w:rsidRDefault="00904270" w:rsidP="00904270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04270">
        <w:rPr>
          <w:rFonts w:ascii="Times New Roman" w:hAnsi="Times New Roman" w:cs="Times New Roman"/>
          <w:b/>
          <w:sz w:val="32"/>
          <w:szCs w:val="32"/>
        </w:rPr>
        <w:t>PRAKTIKAKOHA ÜLDANDMED</w:t>
      </w:r>
    </w:p>
    <w:p w:rsidR="00904270" w:rsidRPr="00F226FB" w:rsidRDefault="00904270" w:rsidP="00904270">
      <w:pPr>
        <w:spacing w:line="360" w:lineRule="auto"/>
        <w:ind w:left="720"/>
      </w:pPr>
      <w:r w:rsidRPr="00F226FB">
        <w:t>Ettevõtte nimi</w:t>
      </w:r>
    </w:p>
    <w:p w:rsidR="00904270" w:rsidRPr="00F226FB" w:rsidRDefault="00904270" w:rsidP="00904270">
      <w:pPr>
        <w:spacing w:line="360" w:lineRule="auto"/>
        <w:ind w:left="22"/>
      </w:pPr>
      <w:r>
        <w:t xml:space="preserve">            </w:t>
      </w:r>
      <w:r w:rsidRPr="00F226FB">
        <w:t>Ettevõtte juhi nimi</w:t>
      </w:r>
    </w:p>
    <w:p w:rsidR="00904270" w:rsidRPr="00F226FB" w:rsidRDefault="00904270" w:rsidP="00904270">
      <w:pPr>
        <w:spacing w:line="360" w:lineRule="auto"/>
        <w:ind w:left="22"/>
      </w:pPr>
      <w:r>
        <w:t xml:space="preserve">           </w:t>
      </w:r>
      <w:r w:rsidRPr="00F226FB">
        <w:t>Ettevõtte praktikajuhendaja nimi</w:t>
      </w:r>
    </w:p>
    <w:p w:rsidR="00904270" w:rsidRPr="00F226FB" w:rsidRDefault="00904270" w:rsidP="00904270">
      <w:pPr>
        <w:spacing w:line="360" w:lineRule="auto"/>
        <w:ind w:left="22"/>
      </w:pPr>
      <w:r>
        <w:t xml:space="preserve">           </w:t>
      </w:r>
      <w:r w:rsidRPr="00F226FB">
        <w:t>Kontakttelefon</w:t>
      </w:r>
    </w:p>
    <w:p w:rsidR="00904270" w:rsidRPr="00F226FB" w:rsidRDefault="00904270" w:rsidP="00904270">
      <w:pPr>
        <w:spacing w:line="360" w:lineRule="auto"/>
        <w:ind w:left="-698"/>
      </w:pPr>
      <w:r>
        <w:t xml:space="preserve">                       </w:t>
      </w:r>
      <w:r w:rsidRPr="00F226FB">
        <w:t>Postiaadress</w:t>
      </w:r>
    </w:p>
    <w:p w:rsidR="00904270" w:rsidRDefault="00904270" w:rsidP="00904270">
      <w:pPr>
        <w:spacing w:line="360" w:lineRule="auto"/>
        <w:ind w:left="1080"/>
        <w:jc w:val="both"/>
        <w:rPr>
          <w:b/>
        </w:rPr>
      </w:pPr>
    </w:p>
    <w:p w:rsidR="00904270" w:rsidRPr="00EC3AF7" w:rsidRDefault="00904270" w:rsidP="00904270">
      <w:pPr>
        <w:numPr>
          <w:ilvl w:val="0"/>
          <w:numId w:val="21"/>
        </w:numPr>
        <w:spacing w:after="0" w:line="360" w:lineRule="auto"/>
        <w:rPr>
          <w:b/>
          <w:i/>
        </w:rPr>
      </w:pPr>
      <w:r w:rsidRPr="00904270">
        <w:rPr>
          <w:rFonts w:ascii="Times New Roman" w:hAnsi="Times New Roman" w:cs="Times New Roman"/>
          <w:b/>
          <w:sz w:val="32"/>
          <w:szCs w:val="32"/>
        </w:rPr>
        <w:t>PRAKTIKAETTEVÕTTE ÜLDISELOOMUSTUS</w:t>
      </w:r>
      <w:r>
        <w:rPr>
          <w:b/>
        </w:rPr>
        <w:t xml:space="preserve"> </w:t>
      </w:r>
      <w:r w:rsidRPr="00EC3AF7">
        <w:rPr>
          <w:i/>
        </w:rPr>
        <w:t>(kirjuta täislausetega, küsi andmeid praktika ajal juhendajalt või juhatajalt)</w:t>
      </w:r>
    </w:p>
    <w:p w:rsidR="00904270" w:rsidRPr="00B903AA" w:rsidRDefault="00904270" w:rsidP="00904270">
      <w:pPr>
        <w:numPr>
          <w:ilvl w:val="1"/>
          <w:numId w:val="21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Tegevusvaldkond/ pakutavad tooted ja teenused</w:t>
      </w:r>
      <w:r w:rsidRPr="00B903AA">
        <w:t>.</w:t>
      </w:r>
    </w:p>
    <w:p w:rsidR="00904270" w:rsidRPr="00C5159A" w:rsidRDefault="00904270" w:rsidP="00904270">
      <w:pPr>
        <w:numPr>
          <w:ilvl w:val="1"/>
          <w:numId w:val="21"/>
        </w:numPr>
        <w:spacing w:after="0" w:line="360" w:lineRule="auto"/>
        <w:jc w:val="both"/>
        <w:rPr>
          <w:b/>
          <w:i/>
          <w:sz w:val="28"/>
          <w:szCs w:val="28"/>
        </w:rPr>
      </w:pPr>
      <w:r w:rsidRPr="00C5159A">
        <w:rPr>
          <w:b/>
          <w:i/>
          <w:sz w:val="28"/>
          <w:szCs w:val="28"/>
        </w:rPr>
        <w:t>Ettevõtte juhtimine (struktuur, ametikohad).</w:t>
      </w:r>
    </w:p>
    <w:p w:rsidR="00904270" w:rsidRPr="00B903AA" w:rsidRDefault="00904270" w:rsidP="00904270">
      <w:pPr>
        <w:numPr>
          <w:ilvl w:val="1"/>
          <w:numId w:val="21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Ettevõtte tegevuse analüüs</w:t>
      </w:r>
      <w:r>
        <w:t xml:space="preserve"> </w:t>
      </w:r>
      <w:r>
        <w:rPr>
          <w:i/>
        </w:rPr>
        <w:t>(K</w:t>
      </w:r>
      <w:r w:rsidRPr="00EC3AF7">
        <w:rPr>
          <w:i/>
        </w:rPr>
        <w:t>u</w:t>
      </w:r>
      <w:r>
        <w:rPr>
          <w:i/>
        </w:rPr>
        <w:t>idas ettevõte näeb oma tulevikku? M</w:t>
      </w:r>
      <w:r w:rsidRPr="00EC3AF7">
        <w:rPr>
          <w:i/>
        </w:rPr>
        <w:t>illiseid arenguid ette näeb</w:t>
      </w:r>
      <w:r>
        <w:rPr>
          <w:i/>
        </w:rPr>
        <w:t>? K</w:t>
      </w:r>
      <w:r w:rsidRPr="00EC3AF7">
        <w:rPr>
          <w:i/>
        </w:rPr>
        <w:t>as kliente on piisavalt</w:t>
      </w:r>
      <w:r>
        <w:rPr>
          <w:i/>
        </w:rPr>
        <w:t>?</w:t>
      </w:r>
      <w:r w:rsidRPr="00EC3AF7">
        <w:rPr>
          <w:i/>
        </w:rPr>
        <w:t>).</w:t>
      </w:r>
    </w:p>
    <w:p w:rsidR="00904270" w:rsidRDefault="00904270" w:rsidP="00904270">
      <w:pPr>
        <w:numPr>
          <w:ilvl w:val="1"/>
          <w:numId w:val="21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Tehnilise varustuse iseloomustus</w:t>
      </w:r>
      <w:r>
        <w:t xml:space="preserve"> </w:t>
      </w:r>
      <w:r w:rsidRPr="00EC3AF7">
        <w:rPr>
          <w:i/>
        </w:rPr>
        <w:t>(Millised on seadmed ja vahendid? töökohtade arv? jms).</w:t>
      </w:r>
    </w:p>
    <w:p w:rsidR="00904270" w:rsidRPr="00B903AA" w:rsidRDefault="00904270" w:rsidP="00904270">
      <w:pPr>
        <w:spacing w:line="360" w:lineRule="auto"/>
        <w:ind w:left="1080"/>
        <w:jc w:val="both"/>
      </w:pPr>
    </w:p>
    <w:p w:rsidR="00904270" w:rsidRPr="00904270" w:rsidRDefault="00904270" w:rsidP="00904270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04270">
        <w:rPr>
          <w:rFonts w:ascii="Times New Roman" w:hAnsi="Times New Roman" w:cs="Times New Roman"/>
          <w:b/>
          <w:sz w:val="32"/>
          <w:szCs w:val="32"/>
        </w:rPr>
        <w:t>PRAKTIKA KÄIK JA HINNANG</w:t>
      </w:r>
    </w:p>
    <w:p w:rsidR="00904270" w:rsidRPr="00B903AA" w:rsidRDefault="00904270" w:rsidP="00904270">
      <w:pPr>
        <w:numPr>
          <w:ilvl w:val="1"/>
          <w:numId w:val="21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Tööohutuse alane juhendamine</w:t>
      </w:r>
      <w:r>
        <w:t xml:space="preserve"> </w:t>
      </w:r>
      <w:r w:rsidRPr="00EC3AF7">
        <w:rPr>
          <w:i/>
        </w:rPr>
        <w:t>(kirjelda, kuidas sind juhendati tööohutusalaselt).</w:t>
      </w:r>
    </w:p>
    <w:p w:rsidR="00904270" w:rsidRPr="00B903AA" w:rsidRDefault="00904270" w:rsidP="00904270">
      <w:pPr>
        <w:numPr>
          <w:ilvl w:val="1"/>
          <w:numId w:val="21"/>
        </w:numPr>
        <w:spacing w:after="0" w:line="360" w:lineRule="auto"/>
        <w:jc w:val="both"/>
      </w:pPr>
      <w:r w:rsidRPr="00C5159A">
        <w:rPr>
          <w:b/>
          <w:i/>
          <w:sz w:val="28"/>
          <w:szCs w:val="28"/>
        </w:rPr>
        <w:t>Teostatud tööd ja nendega toimetulek</w:t>
      </w:r>
      <w:r>
        <w:t xml:space="preserve"> </w:t>
      </w:r>
      <w:r w:rsidRPr="00EC3AF7">
        <w:rPr>
          <w:i/>
        </w:rPr>
        <w:t>(tööde nimetamisel lähtu õpiväljunditest ja hindamiskriteeriumitest)</w:t>
      </w:r>
    </w:p>
    <w:p w:rsidR="00904270" w:rsidRPr="00C5159A" w:rsidRDefault="00904270" w:rsidP="00904270">
      <w:pPr>
        <w:numPr>
          <w:ilvl w:val="1"/>
          <w:numId w:val="21"/>
        </w:numPr>
        <w:spacing w:after="0" w:line="360" w:lineRule="auto"/>
        <w:jc w:val="both"/>
        <w:rPr>
          <w:b/>
          <w:i/>
          <w:sz w:val="28"/>
          <w:szCs w:val="28"/>
        </w:rPr>
      </w:pPr>
      <w:r w:rsidRPr="00C5159A">
        <w:rPr>
          <w:b/>
          <w:i/>
          <w:sz w:val="28"/>
          <w:szCs w:val="28"/>
        </w:rPr>
        <w:lastRenderedPageBreak/>
        <w:t>Tööde organise</w:t>
      </w:r>
      <w:r>
        <w:rPr>
          <w:b/>
          <w:i/>
          <w:sz w:val="28"/>
          <w:szCs w:val="28"/>
        </w:rPr>
        <w:t>erimine</w:t>
      </w:r>
    </w:p>
    <w:p w:rsidR="00904270" w:rsidRPr="00C5159A" w:rsidRDefault="00904270" w:rsidP="00904270">
      <w:pPr>
        <w:numPr>
          <w:ilvl w:val="1"/>
          <w:numId w:val="21"/>
        </w:numPr>
        <w:spacing w:after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Praktika juhendamine</w:t>
      </w:r>
    </w:p>
    <w:p w:rsidR="00904270" w:rsidRDefault="00904270" w:rsidP="00904270">
      <w:pPr>
        <w:spacing w:line="360" w:lineRule="auto"/>
        <w:jc w:val="both"/>
      </w:pPr>
    </w:p>
    <w:p w:rsidR="00904270" w:rsidRPr="00B903AA" w:rsidRDefault="00904270" w:rsidP="00904270">
      <w:pPr>
        <w:spacing w:line="360" w:lineRule="auto"/>
        <w:ind w:left="1080"/>
        <w:jc w:val="both"/>
      </w:pPr>
    </w:p>
    <w:p w:rsidR="00904270" w:rsidRPr="00C5159A" w:rsidRDefault="00904270" w:rsidP="00904270">
      <w:pPr>
        <w:spacing w:line="360" w:lineRule="auto"/>
        <w:ind w:left="360"/>
        <w:jc w:val="both"/>
        <w:rPr>
          <w:b/>
        </w:rPr>
      </w:pPr>
    </w:p>
    <w:p w:rsidR="00904270" w:rsidRPr="00904270" w:rsidRDefault="00904270" w:rsidP="00904270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04270">
        <w:rPr>
          <w:rFonts w:ascii="Times New Roman" w:hAnsi="Times New Roman" w:cs="Times New Roman"/>
          <w:b/>
          <w:sz w:val="32"/>
        </w:rPr>
        <w:t>ENESEANALÜÜS</w:t>
      </w:r>
    </w:p>
    <w:p w:rsidR="00904270" w:rsidRPr="00C5159A" w:rsidRDefault="00904270" w:rsidP="00904270">
      <w:pPr>
        <w:spacing w:line="360" w:lineRule="auto"/>
        <w:jc w:val="both"/>
        <w:rPr>
          <w:b/>
        </w:rPr>
      </w:pPr>
      <w:r>
        <w:t xml:space="preserve">    </w:t>
      </w:r>
      <w:r w:rsidRPr="00C5159A">
        <w:rPr>
          <w:b/>
        </w:rPr>
        <w:t>4.1</w:t>
      </w:r>
      <w:r>
        <w:t xml:space="preserve"> </w:t>
      </w:r>
      <w:r w:rsidRPr="00C5159A">
        <w:rPr>
          <w:b/>
          <w:i/>
          <w:sz w:val="28"/>
          <w:szCs w:val="28"/>
        </w:rPr>
        <w:t>Hinnang ettevalmistusele</w:t>
      </w:r>
      <w:r>
        <w:t xml:space="preserve"> (teoreetilise ja praktilise ettevalmistuse tase praktika            tegevusteks – enda tugevad ja nõrgad küljed). </w:t>
      </w:r>
    </w:p>
    <w:p w:rsidR="00904270" w:rsidRDefault="00904270" w:rsidP="00904270">
      <w:pPr>
        <w:spacing w:line="360" w:lineRule="auto"/>
        <w:ind w:left="360"/>
        <w:jc w:val="both"/>
      </w:pPr>
      <w:r w:rsidRPr="00C5159A">
        <w:rPr>
          <w:b/>
        </w:rPr>
        <w:t>4.2</w:t>
      </w:r>
      <w:r>
        <w:t xml:space="preserve"> </w:t>
      </w:r>
      <w:r w:rsidRPr="00C5159A">
        <w:rPr>
          <w:b/>
          <w:i/>
          <w:sz w:val="28"/>
          <w:szCs w:val="28"/>
        </w:rPr>
        <w:t>Hinnang toimetulekule</w:t>
      </w:r>
      <w:r>
        <w:t xml:space="preserve"> (praktika käigus sooritatud tööde ja tegevuste loetelu ja tööülesannetega toimetuleku analüüs. Millised tööülesanded olid lihtsad (kirjuta põhjus), millised tööülesanded olid rasked(kirjuta põhjus).  </w:t>
      </w:r>
    </w:p>
    <w:p w:rsidR="00904270" w:rsidRDefault="00904270" w:rsidP="00904270">
      <w:pPr>
        <w:spacing w:line="360" w:lineRule="auto"/>
        <w:ind w:left="360"/>
        <w:jc w:val="both"/>
        <w:rPr>
          <w:b/>
        </w:rPr>
      </w:pPr>
      <w:r w:rsidRPr="00C5159A">
        <w:rPr>
          <w:b/>
        </w:rPr>
        <w:t>4.3</w:t>
      </w:r>
      <w:r>
        <w:t xml:space="preserve"> </w:t>
      </w:r>
      <w:r w:rsidRPr="00C5159A">
        <w:rPr>
          <w:b/>
          <w:i/>
          <w:sz w:val="28"/>
          <w:szCs w:val="28"/>
        </w:rPr>
        <w:t>Hinnang uutele teadmistele ja oskustele</w:t>
      </w:r>
      <w:r>
        <w:t xml:space="preserve"> (mida uut ja huvitavat kogesid ja õppisid praktika ajal) ?</w:t>
      </w:r>
    </w:p>
    <w:p w:rsidR="00904270" w:rsidRDefault="00904270" w:rsidP="00904270">
      <w:pPr>
        <w:spacing w:line="360" w:lineRule="auto"/>
        <w:ind w:left="360"/>
        <w:jc w:val="both"/>
        <w:rPr>
          <w:b/>
        </w:rPr>
      </w:pPr>
    </w:p>
    <w:p w:rsidR="00904270" w:rsidRDefault="00904270" w:rsidP="00904270">
      <w:pPr>
        <w:spacing w:line="360" w:lineRule="auto"/>
        <w:ind w:left="360"/>
        <w:jc w:val="both"/>
        <w:rPr>
          <w:b/>
        </w:rPr>
      </w:pPr>
    </w:p>
    <w:p w:rsidR="00904270" w:rsidRPr="00904270" w:rsidRDefault="00904270" w:rsidP="00904270">
      <w:pPr>
        <w:pStyle w:val="Loendilik"/>
        <w:numPr>
          <w:ilvl w:val="0"/>
          <w:numId w:val="21"/>
        </w:numPr>
        <w:spacing w:line="360" w:lineRule="auto"/>
        <w:jc w:val="both"/>
        <w:rPr>
          <w:b/>
        </w:rPr>
      </w:pPr>
      <w:r w:rsidRPr="00904270">
        <w:rPr>
          <w:rFonts w:ascii="Times New Roman" w:hAnsi="Times New Roman" w:cs="Times New Roman"/>
          <w:b/>
          <w:sz w:val="32"/>
          <w:szCs w:val="32"/>
        </w:rPr>
        <w:t>KOKKUVÕTTEV HINNANG PRAKTIKALE</w:t>
      </w:r>
      <w:r w:rsidRPr="00904270">
        <w:rPr>
          <w:b/>
        </w:rPr>
        <w:t xml:space="preserve"> </w:t>
      </w:r>
      <w:r w:rsidRPr="00904270">
        <w:rPr>
          <w:bCs/>
          <w:i/>
        </w:rPr>
        <w:t>(oma arvamus praktikakohast, töökorraldusest, mida õppisid juurde, millisele õppijale praktikakoht sobib jms)</w:t>
      </w:r>
    </w:p>
    <w:p w:rsidR="00904270" w:rsidRPr="00904270" w:rsidRDefault="00904270" w:rsidP="0090427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04270" w:rsidRPr="00904270" w:rsidRDefault="00904270" w:rsidP="00904270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04270">
        <w:rPr>
          <w:rFonts w:ascii="Times New Roman" w:hAnsi="Times New Roman" w:cs="Times New Roman"/>
          <w:b/>
          <w:sz w:val="32"/>
          <w:szCs w:val="32"/>
        </w:rPr>
        <w:t xml:space="preserve">   KASUTATUD ALLIKAD </w:t>
      </w:r>
    </w:p>
    <w:p w:rsidR="00904270" w:rsidRPr="006E4387" w:rsidRDefault="00904270" w:rsidP="00904270">
      <w:pPr>
        <w:spacing w:line="360" w:lineRule="auto"/>
        <w:ind w:left="720"/>
        <w:jc w:val="both"/>
      </w:pPr>
      <w:r>
        <w:t xml:space="preserve">Kasutatud allikate </w:t>
      </w:r>
      <w:r w:rsidRPr="006E4387">
        <w:t xml:space="preserve"> loetelu ja lingid</w:t>
      </w:r>
    </w:p>
    <w:p w:rsidR="00904270" w:rsidRDefault="00904270" w:rsidP="00904270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904270" w:rsidRPr="00904270" w:rsidRDefault="00904270" w:rsidP="00904270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904270">
        <w:rPr>
          <w:rFonts w:ascii="Times New Roman" w:hAnsi="Times New Roman" w:cs="Times New Roman"/>
          <w:b/>
          <w:sz w:val="32"/>
          <w:szCs w:val="32"/>
        </w:rPr>
        <w:t xml:space="preserve"> LISAD</w:t>
      </w:r>
    </w:p>
    <w:p w:rsidR="00904270" w:rsidRDefault="00904270" w:rsidP="00904270">
      <w:pPr>
        <w:spacing w:line="360" w:lineRule="auto"/>
        <w:jc w:val="both"/>
      </w:pPr>
      <w:r>
        <w:t xml:space="preserve">          Pildid, fotod, joonised, skeemid, tabelid. </w:t>
      </w:r>
      <w:bookmarkEnd w:id="10"/>
    </w:p>
    <w:sectPr w:rsidR="00904270" w:rsidSect="00B61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6AC" w:rsidRDefault="005366AC" w:rsidP="006A1AD8">
      <w:pPr>
        <w:spacing w:after="0" w:line="240" w:lineRule="auto"/>
      </w:pPr>
      <w:r>
        <w:separator/>
      </w:r>
    </w:p>
  </w:endnote>
  <w:endnote w:type="continuationSeparator" w:id="0">
    <w:p w:rsidR="005366AC" w:rsidRDefault="005366AC" w:rsidP="006A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187715"/>
      <w:docPartObj>
        <w:docPartGallery w:val="Page Numbers (Bottom of Page)"/>
        <w:docPartUnique/>
      </w:docPartObj>
    </w:sdtPr>
    <w:sdtEndPr/>
    <w:sdtContent>
      <w:p w:rsidR="006A1AD8" w:rsidRDefault="006A1AD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636">
          <w:rPr>
            <w:noProof/>
          </w:rPr>
          <w:t>3</w:t>
        </w:r>
        <w:r>
          <w:fldChar w:fldCharType="end"/>
        </w:r>
      </w:p>
    </w:sdtContent>
  </w:sdt>
  <w:p w:rsidR="006A1AD8" w:rsidRDefault="006A1AD8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6AC" w:rsidRDefault="005366AC" w:rsidP="006A1AD8">
      <w:pPr>
        <w:spacing w:after="0" w:line="240" w:lineRule="auto"/>
      </w:pPr>
      <w:r>
        <w:separator/>
      </w:r>
    </w:p>
  </w:footnote>
  <w:footnote w:type="continuationSeparator" w:id="0">
    <w:p w:rsidR="005366AC" w:rsidRDefault="005366AC" w:rsidP="006A1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7BA4"/>
    <w:multiLevelType w:val="multilevel"/>
    <w:tmpl w:val="0B72542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1541A4F"/>
    <w:multiLevelType w:val="hybridMultilevel"/>
    <w:tmpl w:val="D97887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0B2C"/>
    <w:multiLevelType w:val="hybridMultilevel"/>
    <w:tmpl w:val="8EC4956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5C6C12"/>
    <w:multiLevelType w:val="hybridMultilevel"/>
    <w:tmpl w:val="7C60FF5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E3229"/>
    <w:multiLevelType w:val="hybridMultilevel"/>
    <w:tmpl w:val="309C1B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9619A"/>
    <w:multiLevelType w:val="hybridMultilevel"/>
    <w:tmpl w:val="1BE80366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87279"/>
    <w:multiLevelType w:val="hybridMultilevel"/>
    <w:tmpl w:val="C33A4564"/>
    <w:lvl w:ilvl="0" w:tplc="042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8" w15:restartNumberingAfterBreak="0">
    <w:nsid w:val="2DCD4698"/>
    <w:multiLevelType w:val="hybridMultilevel"/>
    <w:tmpl w:val="B62C603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A44FB"/>
    <w:multiLevelType w:val="multilevel"/>
    <w:tmpl w:val="830601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A4F23FD"/>
    <w:multiLevelType w:val="hybridMultilevel"/>
    <w:tmpl w:val="A69C61BC"/>
    <w:lvl w:ilvl="0" w:tplc="2A6AA2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781D06"/>
    <w:multiLevelType w:val="hybridMultilevel"/>
    <w:tmpl w:val="90800528"/>
    <w:lvl w:ilvl="0" w:tplc="F7309D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E5897"/>
    <w:multiLevelType w:val="hybridMultilevel"/>
    <w:tmpl w:val="771CEB1E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F25D5B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8D670C"/>
    <w:multiLevelType w:val="hybridMultilevel"/>
    <w:tmpl w:val="0CA0B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A0DF5"/>
    <w:multiLevelType w:val="hybridMultilevel"/>
    <w:tmpl w:val="F61AD57A"/>
    <w:lvl w:ilvl="0" w:tplc="042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AC77CF"/>
    <w:multiLevelType w:val="hybridMultilevel"/>
    <w:tmpl w:val="767C082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E1F34"/>
    <w:multiLevelType w:val="hybridMultilevel"/>
    <w:tmpl w:val="749275DA"/>
    <w:lvl w:ilvl="0" w:tplc="042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681882"/>
    <w:multiLevelType w:val="hybridMultilevel"/>
    <w:tmpl w:val="AE9C259E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C711B1"/>
    <w:multiLevelType w:val="hybridMultilevel"/>
    <w:tmpl w:val="EE0A7494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C927E3"/>
    <w:multiLevelType w:val="multilevel"/>
    <w:tmpl w:val="B204F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74EB2BD3"/>
    <w:multiLevelType w:val="multilevel"/>
    <w:tmpl w:val="13DC4A0A"/>
    <w:lvl w:ilvl="0">
      <w:start w:val="1"/>
      <w:numFmt w:val="decimal"/>
      <w:pStyle w:val="Pealkiri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B6368D2"/>
    <w:multiLevelType w:val="hybridMultilevel"/>
    <w:tmpl w:val="840EA62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21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22"/>
  </w:num>
  <w:num w:numId="12">
    <w:abstractNumId w:val="10"/>
  </w:num>
  <w:num w:numId="13">
    <w:abstractNumId w:val="3"/>
  </w:num>
  <w:num w:numId="14">
    <w:abstractNumId w:val="18"/>
  </w:num>
  <w:num w:numId="15">
    <w:abstractNumId w:val="2"/>
  </w:num>
  <w:num w:numId="16">
    <w:abstractNumId w:val="17"/>
  </w:num>
  <w:num w:numId="17">
    <w:abstractNumId w:val="8"/>
  </w:num>
  <w:num w:numId="18">
    <w:abstractNumId w:val="12"/>
  </w:num>
  <w:num w:numId="19">
    <w:abstractNumId w:val="15"/>
  </w:num>
  <w:num w:numId="20">
    <w:abstractNumId w:val="4"/>
  </w:num>
  <w:num w:numId="21">
    <w:abstractNumId w:val="0"/>
  </w:num>
  <w:num w:numId="22">
    <w:abstractNumId w:val="1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98"/>
    <w:rsid w:val="00067F69"/>
    <w:rsid w:val="001143BB"/>
    <w:rsid w:val="00166C23"/>
    <w:rsid w:val="002F20F4"/>
    <w:rsid w:val="003C7858"/>
    <w:rsid w:val="004038AE"/>
    <w:rsid w:val="00432224"/>
    <w:rsid w:val="004F0BB9"/>
    <w:rsid w:val="005366AC"/>
    <w:rsid w:val="005B216A"/>
    <w:rsid w:val="006A1AD8"/>
    <w:rsid w:val="006B14D4"/>
    <w:rsid w:val="00764B17"/>
    <w:rsid w:val="00794DE3"/>
    <w:rsid w:val="007C4E8E"/>
    <w:rsid w:val="00810BA0"/>
    <w:rsid w:val="00904270"/>
    <w:rsid w:val="0094121C"/>
    <w:rsid w:val="00A86CF2"/>
    <w:rsid w:val="00B61E26"/>
    <w:rsid w:val="00B837C6"/>
    <w:rsid w:val="00C54636"/>
    <w:rsid w:val="00D12839"/>
    <w:rsid w:val="00D92D98"/>
    <w:rsid w:val="00DA4E6C"/>
    <w:rsid w:val="00E2703F"/>
    <w:rsid w:val="00F14245"/>
    <w:rsid w:val="00F271B9"/>
    <w:rsid w:val="00F509A5"/>
    <w:rsid w:val="00FC33C6"/>
    <w:rsid w:val="00F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A6929-BCE4-498D-9ACB-B65B3883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B14D4"/>
    <w:pPr>
      <w:keepNext/>
      <w:keepLines/>
      <w:pageBreakBefore/>
      <w:numPr>
        <w:numId w:val="3"/>
      </w:numPr>
      <w:suppressAutoHyphens/>
      <w:autoSpaceDN w:val="0"/>
      <w:spacing w:before="240" w:after="0" w:line="360" w:lineRule="auto"/>
      <w:ind w:left="714" w:hanging="357"/>
      <w:jc w:val="both"/>
      <w:textAlignment w:val="baseline"/>
      <w:outlineLvl w:val="0"/>
    </w:pPr>
    <w:rPr>
      <w:rFonts w:ascii="Times New Roman" w:eastAsiaTheme="majorEastAsia" w:hAnsi="Times New Roman" w:cs="Mangal"/>
      <w:b/>
      <w:caps/>
      <w:sz w:val="32"/>
      <w:szCs w:val="29"/>
      <w:lang w:eastAsia="zh-CN" w:bidi="hi-IN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6B14D4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B14D4"/>
    <w:rPr>
      <w:rFonts w:ascii="Times New Roman" w:eastAsiaTheme="majorEastAsia" w:hAnsi="Times New Roman" w:cs="Mangal"/>
      <w:b/>
      <w:caps/>
      <w:sz w:val="32"/>
      <w:szCs w:val="29"/>
      <w:lang w:eastAsia="zh-CN" w:bidi="hi-IN"/>
    </w:rPr>
  </w:style>
  <w:style w:type="paragraph" w:styleId="Loendilik">
    <w:name w:val="List Paragraph"/>
    <w:basedOn w:val="Normaallaad"/>
    <w:uiPriority w:val="34"/>
    <w:qFormat/>
    <w:rsid w:val="001143BB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rsid w:val="006B14D4"/>
    <w:rPr>
      <w:rFonts w:ascii="Calibri Light" w:eastAsia="Times New Roman" w:hAnsi="Calibri Light" w:cs="Times New Roman"/>
      <w:b/>
      <w:bCs/>
      <w:i/>
      <w:iCs/>
      <w:sz w:val="28"/>
      <w:szCs w:val="28"/>
      <w:lang w:eastAsia="et-EE"/>
    </w:rPr>
  </w:style>
  <w:style w:type="paragraph" w:styleId="Pis">
    <w:name w:val="header"/>
    <w:basedOn w:val="Normaallaad"/>
    <w:link w:val="PisMrk"/>
    <w:semiHidden/>
    <w:rsid w:val="006B14D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isMrk">
    <w:name w:val="Päis Märk"/>
    <w:basedOn w:val="Liguvaikefont"/>
    <w:link w:val="Pis"/>
    <w:semiHidden/>
    <w:rsid w:val="006B14D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uiPriority w:val="99"/>
    <w:unhideWhenUsed/>
    <w:rsid w:val="006B14D4"/>
    <w:rPr>
      <w:color w:val="0000FF"/>
      <w:u w:val="single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6A1AD8"/>
    <w:pPr>
      <w:pageBreakBefore w:val="0"/>
      <w:numPr>
        <w:numId w:val="0"/>
      </w:numPr>
      <w:suppressAutoHyphens w:val="0"/>
      <w:autoSpaceDN/>
      <w:spacing w:line="259" w:lineRule="auto"/>
      <w:jc w:val="left"/>
      <w:textAlignment w:val="auto"/>
      <w:outlineLvl w:val="9"/>
    </w:pPr>
    <w:rPr>
      <w:rFonts w:asciiTheme="majorHAnsi" w:hAnsiTheme="majorHAnsi" w:cstheme="majorBidi"/>
      <w:b w:val="0"/>
      <w:caps w:val="0"/>
      <w:color w:val="2E74B5" w:themeColor="accent1" w:themeShade="BF"/>
      <w:szCs w:val="32"/>
      <w:lang w:eastAsia="et-EE" w:bidi="ar-SA"/>
    </w:rPr>
  </w:style>
  <w:style w:type="paragraph" w:styleId="SK1">
    <w:name w:val="toc 1"/>
    <w:basedOn w:val="Normaallaad"/>
    <w:next w:val="Normaallaad"/>
    <w:autoRedefine/>
    <w:uiPriority w:val="39"/>
    <w:unhideWhenUsed/>
    <w:rsid w:val="006A1AD8"/>
    <w:pPr>
      <w:spacing w:after="100"/>
    </w:pPr>
  </w:style>
  <w:style w:type="paragraph" w:styleId="SK2">
    <w:name w:val="toc 2"/>
    <w:basedOn w:val="Normaallaad"/>
    <w:next w:val="Normaallaad"/>
    <w:autoRedefine/>
    <w:uiPriority w:val="39"/>
    <w:unhideWhenUsed/>
    <w:rsid w:val="006A1AD8"/>
    <w:pPr>
      <w:spacing w:after="100"/>
      <w:ind w:left="220"/>
    </w:pPr>
  </w:style>
  <w:style w:type="paragraph" w:styleId="Jalus">
    <w:name w:val="footer"/>
    <w:basedOn w:val="Normaallaad"/>
    <w:link w:val="JalusMrk"/>
    <w:uiPriority w:val="99"/>
    <w:unhideWhenUsed/>
    <w:rsid w:val="006A1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A1AD8"/>
  </w:style>
  <w:style w:type="paragraph" w:styleId="Normaallaadveeb">
    <w:name w:val="Normal (Web)"/>
    <w:basedOn w:val="Normaallaad"/>
    <w:uiPriority w:val="99"/>
    <w:semiHidden/>
    <w:unhideWhenUsed/>
    <w:rsid w:val="0090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jkhk.ee/et/opilastoode-vormistam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hendid.hitsa.ee/index.php/Ettev%C3%B5tte_poolne_praktika_juhendajaSee%20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97284-A731-4AC7-951F-9B74BA60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2223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JKHK</Company>
  <LinksUpToDate>false</LinksUpToDate>
  <CharactersWithSpaces>15087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 Laurson</dc:creator>
  <cp:keywords/>
  <dc:description/>
  <cp:lastModifiedBy>Maili</cp:lastModifiedBy>
  <cp:revision>5</cp:revision>
  <cp:lastPrinted>2019-01-30T18:40:00Z</cp:lastPrinted>
  <dcterms:created xsi:type="dcterms:W3CDTF">2021-01-31T15:00:00Z</dcterms:created>
  <dcterms:modified xsi:type="dcterms:W3CDTF">2021-01-31T15:22:00Z</dcterms:modified>
</cp:coreProperties>
</file>